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71" w:rsidRDefault="00D76571" w:rsidP="00D76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Aelodau Bwrdd y Gorfforaeth/Corporation Board Members 2022-23</w:t>
      </w:r>
    </w:p>
    <w:p w:rsidR="005E5D91" w:rsidRPr="0033423C" w:rsidRDefault="005E5D91" w:rsidP="005E5D91">
      <w:pPr>
        <w:rPr>
          <w:b/>
          <w:sz w:val="28"/>
          <w:szCs w:val="28"/>
        </w:rPr>
      </w:pPr>
    </w:p>
    <w:p w:rsidR="005E5D91" w:rsidRPr="0033423C" w:rsidRDefault="005E5D91" w:rsidP="005E5D91">
      <w:pPr>
        <w:rPr>
          <w:b/>
          <w:sz w:val="28"/>
          <w:szCs w:val="28"/>
        </w:rPr>
      </w:pPr>
    </w:p>
    <w:p w:rsidR="005E5D91" w:rsidRPr="0033423C" w:rsidRDefault="005E5D91" w:rsidP="00D76571">
      <w:pPr>
        <w:jc w:val="center"/>
        <w:rPr>
          <w:sz w:val="28"/>
          <w:szCs w:val="28"/>
        </w:rPr>
      </w:pPr>
      <w:r w:rsidRPr="0033423C">
        <w:rPr>
          <w:sz w:val="28"/>
          <w:szCs w:val="28"/>
        </w:rPr>
        <w:t>Mr Meirion Howells (Chair)</w:t>
      </w:r>
    </w:p>
    <w:p w:rsidR="00956769" w:rsidRDefault="00956769" w:rsidP="00D76571">
      <w:pPr>
        <w:jc w:val="center"/>
        <w:rPr>
          <w:rFonts w:cs="Arial"/>
          <w:sz w:val="28"/>
          <w:szCs w:val="28"/>
        </w:rPr>
      </w:pPr>
      <w:r w:rsidRPr="0033423C">
        <w:rPr>
          <w:sz w:val="28"/>
          <w:szCs w:val="28"/>
        </w:rPr>
        <w:t>Mr Darren Griffiths</w:t>
      </w:r>
    </w:p>
    <w:p w:rsidR="00D76571" w:rsidRPr="0033423C" w:rsidRDefault="00D76571" w:rsidP="00D76571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Mr Darren Howells</w:t>
      </w:r>
    </w:p>
    <w:p w:rsidR="005E5D91" w:rsidRPr="0033423C" w:rsidRDefault="005E5D91" w:rsidP="00D76571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Dr Andrew Iwobi</w:t>
      </w:r>
    </w:p>
    <w:p w:rsidR="005E5D91" w:rsidRPr="0033423C" w:rsidRDefault="005E5D91" w:rsidP="00D76571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Mr Mark Jones (Principal)</w:t>
      </w:r>
    </w:p>
    <w:p w:rsidR="005E5D91" w:rsidRDefault="005E5D91" w:rsidP="00D76571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Mrs Michaela Leyshon</w:t>
      </w:r>
    </w:p>
    <w:p w:rsidR="00D76571" w:rsidRDefault="00D76571" w:rsidP="00D76571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Miss Fatima Lopes (NUS President)</w:t>
      </w:r>
    </w:p>
    <w:p w:rsidR="00D76571" w:rsidRPr="0033423C" w:rsidRDefault="00D76571" w:rsidP="00D76571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Miss Isobel Milligan (staff)</w:t>
      </w:r>
    </w:p>
    <w:p w:rsidR="005E5D91" w:rsidRPr="0033423C" w:rsidRDefault="005E5D91" w:rsidP="00D76571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Cllr Sam Pritchard</w:t>
      </w:r>
    </w:p>
    <w:p w:rsidR="005E5D91" w:rsidRPr="0033423C" w:rsidRDefault="005E5D91" w:rsidP="00D76571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Dr Jon Rance</w:t>
      </w:r>
    </w:p>
    <w:p w:rsidR="005E5D91" w:rsidRPr="0033423C" w:rsidRDefault="005E5D91" w:rsidP="00D76571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Cllr Robert Smith</w:t>
      </w:r>
    </w:p>
    <w:p w:rsidR="005E5D91" w:rsidRPr="0033423C" w:rsidRDefault="005E5D91" w:rsidP="00D76571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Professor Catrin Thomas</w:t>
      </w:r>
    </w:p>
    <w:p w:rsidR="005E5D91" w:rsidRPr="0033423C" w:rsidRDefault="005E5D91" w:rsidP="00D76571">
      <w:pPr>
        <w:jc w:val="center"/>
        <w:rPr>
          <w:sz w:val="28"/>
          <w:szCs w:val="28"/>
        </w:rPr>
      </w:pPr>
      <w:r w:rsidRPr="0033423C">
        <w:rPr>
          <w:sz w:val="28"/>
          <w:szCs w:val="28"/>
        </w:rPr>
        <w:t>Miss Hayley Thomas</w:t>
      </w:r>
    </w:p>
    <w:p w:rsidR="005E5D91" w:rsidRPr="0033423C" w:rsidRDefault="005E5D91" w:rsidP="00D76571">
      <w:pPr>
        <w:jc w:val="center"/>
        <w:rPr>
          <w:rFonts w:cs="Arial"/>
          <w:sz w:val="28"/>
          <w:szCs w:val="28"/>
        </w:rPr>
      </w:pPr>
      <w:r w:rsidRPr="0033423C">
        <w:rPr>
          <w:sz w:val="28"/>
          <w:szCs w:val="28"/>
        </w:rPr>
        <w:t>Mr Simon Tse</w:t>
      </w:r>
    </w:p>
    <w:p w:rsidR="005E5D91" w:rsidRPr="0033423C" w:rsidRDefault="005E5D91" w:rsidP="00D76571">
      <w:pPr>
        <w:jc w:val="center"/>
        <w:rPr>
          <w:rFonts w:cs="Arial"/>
          <w:sz w:val="28"/>
          <w:szCs w:val="28"/>
        </w:rPr>
      </w:pPr>
      <w:r w:rsidRPr="0033423C">
        <w:rPr>
          <w:rFonts w:cs="Arial"/>
          <w:sz w:val="28"/>
          <w:szCs w:val="28"/>
        </w:rPr>
        <w:t>Mrs Alison Vickers</w:t>
      </w:r>
    </w:p>
    <w:p w:rsidR="00D76571" w:rsidRDefault="005E5D91" w:rsidP="00D76571">
      <w:pPr>
        <w:jc w:val="center"/>
        <w:rPr>
          <w:sz w:val="28"/>
          <w:szCs w:val="28"/>
        </w:rPr>
      </w:pPr>
      <w:r w:rsidRPr="0033423C">
        <w:rPr>
          <w:sz w:val="28"/>
          <w:szCs w:val="28"/>
        </w:rPr>
        <w:t>Mrs Susan Williams</w:t>
      </w:r>
    </w:p>
    <w:p w:rsidR="00D76571" w:rsidRDefault="00D76571" w:rsidP="00D76571">
      <w:pPr>
        <w:jc w:val="center"/>
        <w:rPr>
          <w:sz w:val="28"/>
          <w:szCs w:val="28"/>
        </w:rPr>
      </w:pPr>
      <w:r>
        <w:rPr>
          <w:sz w:val="28"/>
          <w:szCs w:val="28"/>
        </w:rPr>
        <w:t>Mr Geraint Hywel Williams</w:t>
      </w:r>
    </w:p>
    <w:p w:rsidR="00D76571" w:rsidRDefault="00D76571" w:rsidP="00D76571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 to be elected</w:t>
      </w:r>
    </w:p>
    <w:p w:rsidR="00D76571" w:rsidRDefault="00D76571" w:rsidP="00D76571">
      <w:pPr>
        <w:jc w:val="center"/>
        <w:rPr>
          <w:sz w:val="28"/>
          <w:szCs w:val="28"/>
        </w:rPr>
      </w:pPr>
      <w:r>
        <w:rPr>
          <w:sz w:val="28"/>
          <w:szCs w:val="28"/>
        </w:rPr>
        <w:t>(Vacancies x2)</w:t>
      </w:r>
    </w:p>
    <w:p w:rsidR="005E5D91" w:rsidRPr="0033423C" w:rsidRDefault="005E5D91" w:rsidP="00D76571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33423C">
        <w:rPr>
          <w:sz w:val="28"/>
          <w:szCs w:val="28"/>
        </w:rPr>
        <w:br/>
      </w:r>
    </w:p>
    <w:p w:rsidR="005E5D91" w:rsidRPr="0033423C" w:rsidRDefault="005E5D91" w:rsidP="00D76571">
      <w:pPr>
        <w:jc w:val="center"/>
        <w:rPr>
          <w:sz w:val="28"/>
          <w:szCs w:val="28"/>
        </w:rPr>
      </w:pPr>
    </w:p>
    <w:p w:rsidR="00F44207" w:rsidRPr="0033423C" w:rsidRDefault="00F44207" w:rsidP="00D76571">
      <w:pPr>
        <w:jc w:val="center"/>
        <w:rPr>
          <w:sz w:val="28"/>
          <w:szCs w:val="28"/>
        </w:rPr>
      </w:pPr>
    </w:p>
    <w:sectPr w:rsidR="00F44207" w:rsidRPr="00334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FC" w:rsidRDefault="00A96FFC" w:rsidP="00A96FFC">
      <w:r>
        <w:separator/>
      </w:r>
    </w:p>
  </w:endnote>
  <w:endnote w:type="continuationSeparator" w:id="0">
    <w:p w:rsidR="00A96FFC" w:rsidRDefault="00A96FFC" w:rsidP="00A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FC" w:rsidRDefault="00A96FFC" w:rsidP="00A96FFC">
      <w:r>
        <w:separator/>
      </w:r>
    </w:p>
  </w:footnote>
  <w:footnote w:type="continuationSeparator" w:id="0">
    <w:p w:rsidR="00A96FFC" w:rsidRDefault="00A96FFC" w:rsidP="00A96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91"/>
    <w:rsid w:val="0033423C"/>
    <w:rsid w:val="00373F12"/>
    <w:rsid w:val="00410E4A"/>
    <w:rsid w:val="00555B54"/>
    <w:rsid w:val="005E5D91"/>
    <w:rsid w:val="00956769"/>
    <w:rsid w:val="00A96FFC"/>
    <w:rsid w:val="00B91A20"/>
    <w:rsid w:val="00D02E33"/>
    <w:rsid w:val="00D76571"/>
    <w:rsid w:val="00F4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200E"/>
  <w15:chartTrackingRefBased/>
  <w15:docId w15:val="{7725A897-51AF-4683-88D9-20B2E57B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D91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F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F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FFC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F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FFC"/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Barron</dc:creator>
  <cp:keywords/>
  <dc:description/>
  <cp:lastModifiedBy>Sharon Barron</cp:lastModifiedBy>
  <cp:revision>3</cp:revision>
  <cp:lastPrinted>2023-04-18T10:11:00Z</cp:lastPrinted>
  <dcterms:created xsi:type="dcterms:W3CDTF">2023-07-03T09:45:00Z</dcterms:created>
  <dcterms:modified xsi:type="dcterms:W3CDTF">2023-07-03T09:49:00Z</dcterms:modified>
</cp:coreProperties>
</file>