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B857" w14:textId="3DA31848" w:rsidR="00DC2EB1" w:rsidRDefault="00DC2EB1" w:rsidP="00605AC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Ffeithiau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Allweddol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Thelerau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Amodau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fyfyrwyr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sy’n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derbyn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Cynigion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Cyrsiau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Amser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Llawn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454D813D" w14:textId="15AE7A69" w:rsidR="006703D7" w:rsidRPr="003D371D" w:rsidRDefault="00C5344E" w:rsidP="00082053">
      <w:pPr>
        <w:spacing w:after="0" w:line="240" w:lineRule="auto"/>
        <w:rPr>
          <w:sz w:val="24"/>
          <w:szCs w:val="24"/>
        </w:rPr>
      </w:pPr>
      <w:r w:rsidRPr="002F22FD">
        <w:rPr>
          <w:b/>
          <w:sz w:val="24"/>
          <w:szCs w:val="24"/>
        </w:rPr>
        <w:t>(</w:t>
      </w:r>
      <w:proofErr w:type="spellStart"/>
      <w:r w:rsidR="0047640C">
        <w:rPr>
          <w:b/>
          <w:sz w:val="24"/>
          <w:szCs w:val="24"/>
        </w:rPr>
        <w:t>Ceisiadau</w:t>
      </w:r>
      <w:proofErr w:type="spellEnd"/>
      <w:r w:rsidR="0047640C">
        <w:rPr>
          <w:b/>
          <w:sz w:val="24"/>
          <w:szCs w:val="24"/>
        </w:rPr>
        <w:t xml:space="preserve"> </w:t>
      </w:r>
      <w:proofErr w:type="spellStart"/>
      <w:r w:rsidR="0047640C">
        <w:rPr>
          <w:b/>
          <w:sz w:val="24"/>
          <w:szCs w:val="24"/>
        </w:rPr>
        <w:t>Medi</w:t>
      </w:r>
      <w:proofErr w:type="spellEnd"/>
      <w:r w:rsidR="0047640C">
        <w:rPr>
          <w:b/>
          <w:sz w:val="24"/>
          <w:szCs w:val="24"/>
        </w:rPr>
        <w:t xml:space="preserve"> 2023</w:t>
      </w:r>
      <w:r w:rsidR="00DC2EB1">
        <w:rPr>
          <w:b/>
          <w:sz w:val="24"/>
          <w:szCs w:val="24"/>
        </w:rPr>
        <w:t xml:space="preserve"> am </w:t>
      </w:r>
      <w:proofErr w:type="spellStart"/>
      <w:r w:rsidR="00DC2EB1">
        <w:rPr>
          <w:b/>
          <w:sz w:val="24"/>
          <w:szCs w:val="24"/>
        </w:rPr>
        <w:t>gyrsiau</w:t>
      </w:r>
      <w:proofErr w:type="spellEnd"/>
      <w:r w:rsidR="00DC2EB1">
        <w:rPr>
          <w:b/>
          <w:sz w:val="24"/>
          <w:szCs w:val="24"/>
        </w:rPr>
        <w:t xml:space="preserve"> </w:t>
      </w:r>
      <w:proofErr w:type="spellStart"/>
      <w:r w:rsidR="00DC2EB1">
        <w:rPr>
          <w:b/>
          <w:sz w:val="24"/>
          <w:szCs w:val="24"/>
        </w:rPr>
        <w:t>Breiniol</w:t>
      </w:r>
      <w:proofErr w:type="spellEnd"/>
      <w:r w:rsidR="00DC2EB1">
        <w:rPr>
          <w:b/>
          <w:sz w:val="24"/>
          <w:szCs w:val="24"/>
        </w:rPr>
        <w:t xml:space="preserve"> </w:t>
      </w:r>
      <w:proofErr w:type="spellStart"/>
      <w:r w:rsidR="00DC2EB1">
        <w:rPr>
          <w:b/>
          <w:sz w:val="24"/>
          <w:szCs w:val="24"/>
        </w:rPr>
        <w:t>Prifysgol</w:t>
      </w:r>
      <w:proofErr w:type="spellEnd"/>
      <w:r w:rsidR="00DC2EB1">
        <w:rPr>
          <w:b/>
          <w:sz w:val="24"/>
          <w:szCs w:val="24"/>
        </w:rPr>
        <w:t xml:space="preserve"> De </w:t>
      </w:r>
      <w:proofErr w:type="spellStart"/>
      <w:r w:rsidR="00DC2EB1">
        <w:rPr>
          <w:b/>
          <w:sz w:val="24"/>
          <w:szCs w:val="24"/>
        </w:rPr>
        <w:t>Cymru</w:t>
      </w:r>
      <w:proofErr w:type="spellEnd"/>
      <w:r w:rsidRPr="002F22FD">
        <w:rPr>
          <w:b/>
          <w:sz w:val="24"/>
          <w:szCs w:val="24"/>
        </w:rPr>
        <w:t>)</w:t>
      </w:r>
      <w:r w:rsidR="003D371D">
        <w:rPr>
          <w:b/>
          <w:sz w:val="24"/>
          <w:szCs w:val="24"/>
        </w:rPr>
        <w:t xml:space="preserve"> </w:t>
      </w:r>
      <w:r w:rsidR="003D371D">
        <w:rPr>
          <w:sz w:val="24"/>
          <w:szCs w:val="24"/>
        </w:rPr>
        <w:t>–</w:t>
      </w:r>
      <w:r w:rsidR="0047640C">
        <w:rPr>
          <w:sz w:val="24"/>
          <w:szCs w:val="24"/>
        </w:rPr>
        <w:t xml:space="preserve"> </w:t>
      </w:r>
      <w:proofErr w:type="spellStart"/>
      <w:r w:rsidR="0047640C" w:rsidRPr="0047640C">
        <w:rPr>
          <w:sz w:val="24"/>
          <w:szCs w:val="24"/>
        </w:rPr>
        <w:t>Gorffennaf</w:t>
      </w:r>
      <w:proofErr w:type="spellEnd"/>
      <w:r w:rsidR="0047640C">
        <w:rPr>
          <w:sz w:val="24"/>
          <w:szCs w:val="24"/>
        </w:rPr>
        <w:t xml:space="preserve"> 2023</w:t>
      </w:r>
    </w:p>
    <w:p w14:paraId="454D813E" w14:textId="77777777" w:rsidR="00605AC1" w:rsidRPr="002F22FD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FFE5F9" w14:textId="77777777" w:rsidR="00DC2EB1" w:rsidRDefault="00DC2EB1" w:rsidP="00DC2EB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Mae’r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ddogfen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ynghyd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thelerau</w:t>
      </w:r>
      <w:proofErr w:type="spellEnd"/>
      <w:r>
        <w:rPr>
          <w:rFonts w:ascii="Calibri" w:hAnsi="Calibri" w:cs="Calibri"/>
        </w:rPr>
        <w:t xml:space="preserve"> ac </w:t>
      </w:r>
      <w:proofErr w:type="spellStart"/>
      <w:r>
        <w:rPr>
          <w:rFonts w:ascii="Calibri" w:hAnsi="Calibri" w:cs="Calibri"/>
        </w:rPr>
        <w:t>amodau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gysylltiedig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â’r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a waned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siŵr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darllen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deall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wybodaeth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bwysig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ganlynol</w:t>
      </w:r>
      <w:proofErr w:type="spellEnd"/>
      <w:r>
        <w:rPr>
          <w:rFonts w:ascii="Calibri" w:hAnsi="Calibri" w:cs="Calibri"/>
        </w:rPr>
        <w:t>:</w:t>
      </w:r>
    </w:p>
    <w:p w14:paraId="454D8140" w14:textId="04468BB8" w:rsidR="00605AC1" w:rsidRDefault="00605AC1" w:rsidP="00605AC1">
      <w:pPr>
        <w:spacing w:after="0" w:line="240" w:lineRule="auto"/>
      </w:pPr>
    </w:p>
    <w:p w14:paraId="454D8141" w14:textId="33C497E5" w:rsidR="00191BF1" w:rsidRDefault="00DC2EB1" w:rsidP="00605AC1">
      <w:pPr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Costau</w:t>
      </w:r>
      <w:proofErr w:type="spellEnd"/>
      <w:r w:rsidR="00FB0F6B" w:rsidRPr="00FB0F6B">
        <w:rPr>
          <w:b/>
          <w:sz w:val="28"/>
          <w:szCs w:val="28"/>
        </w:rPr>
        <w:t>:</w:t>
      </w:r>
    </w:p>
    <w:p w14:paraId="454D8142" w14:textId="77777777" w:rsidR="00605AC1" w:rsidRPr="00FB0F6B" w:rsidRDefault="00605AC1" w:rsidP="00605AC1">
      <w:pPr>
        <w:spacing w:after="0" w:line="240" w:lineRule="auto"/>
        <w:rPr>
          <w:b/>
          <w:sz w:val="28"/>
          <w:szCs w:val="28"/>
        </w:rPr>
      </w:pPr>
    </w:p>
    <w:p w14:paraId="0B3D875D" w14:textId="77777777" w:rsidR="00DC2EB1" w:rsidRDefault="00DC2EB1" w:rsidP="00DC2EB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Ffioedd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Dysgu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Benthyciadau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Myfyrwyr</w:t>
      </w:r>
      <w:proofErr w:type="spellEnd"/>
    </w:p>
    <w:p w14:paraId="454D8144" w14:textId="77777777" w:rsidR="00605AC1" w:rsidRPr="00F47881" w:rsidRDefault="00605AC1" w:rsidP="00605AC1">
      <w:pPr>
        <w:spacing w:after="0" w:line="240" w:lineRule="auto"/>
        <w:rPr>
          <w:b/>
          <w:sz w:val="24"/>
          <w:szCs w:val="24"/>
        </w:rPr>
      </w:pPr>
    </w:p>
    <w:p w14:paraId="454D8146" w14:textId="6AF007C6" w:rsidR="00605AC1" w:rsidRDefault="00DC2EB1" w:rsidP="00605AC1">
      <w:pPr>
        <w:spacing w:after="0" w:line="240" w:lineRule="auto"/>
      </w:pPr>
      <w:r w:rsidRPr="006C464B">
        <w:t xml:space="preserve">Y </w:t>
      </w:r>
      <w:proofErr w:type="spellStart"/>
      <w:r w:rsidRPr="006C464B">
        <w:t>Ffioedd</w:t>
      </w:r>
      <w:proofErr w:type="spellEnd"/>
      <w:r w:rsidRPr="006C464B">
        <w:t xml:space="preserve"> </w:t>
      </w:r>
      <w:proofErr w:type="spellStart"/>
      <w:r w:rsidRPr="006C464B">
        <w:t>Dysgu</w:t>
      </w:r>
      <w:proofErr w:type="spellEnd"/>
      <w:r w:rsidRPr="006C464B">
        <w:t xml:space="preserve"> </w:t>
      </w:r>
      <w:proofErr w:type="spellStart"/>
      <w:r w:rsidRPr="006C464B">
        <w:t>ar</w:t>
      </w:r>
      <w:proofErr w:type="spellEnd"/>
      <w:r w:rsidRPr="006C464B">
        <w:t xml:space="preserve"> </w:t>
      </w:r>
      <w:proofErr w:type="spellStart"/>
      <w:r w:rsidRPr="006C464B">
        <w:t>gyfer</w:t>
      </w:r>
      <w:proofErr w:type="spellEnd"/>
      <w:r w:rsidRPr="006C464B">
        <w:t xml:space="preserve"> y </w:t>
      </w:r>
      <w:proofErr w:type="spellStart"/>
      <w:r w:rsidRPr="006C464B">
        <w:t>cwrs</w:t>
      </w:r>
      <w:proofErr w:type="spellEnd"/>
      <w:r w:rsidRPr="006C464B">
        <w:t xml:space="preserve"> </w:t>
      </w:r>
      <w:proofErr w:type="spellStart"/>
      <w:r w:rsidRPr="006C464B">
        <w:t>yw</w:t>
      </w:r>
      <w:proofErr w:type="spellEnd"/>
      <w:r w:rsidRPr="006C464B">
        <w:t xml:space="preserve"> </w:t>
      </w:r>
      <w:r w:rsidRPr="006C464B">
        <w:rPr>
          <w:b/>
        </w:rPr>
        <w:t>£7500</w:t>
      </w:r>
      <w:r w:rsidR="000F32C5" w:rsidRPr="006C464B">
        <w:rPr>
          <w:b/>
        </w:rPr>
        <w:t xml:space="preserve"> (</w:t>
      </w:r>
      <w:proofErr w:type="spellStart"/>
      <w:r w:rsidR="000F32C5" w:rsidRPr="006C464B">
        <w:rPr>
          <w:b/>
        </w:rPr>
        <w:t>llawn</w:t>
      </w:r>
      <w:proofErr w:type="spellEnd"/>
      <w:r w:rsidR="000F32C5" w:rsidRPr="006C464B">
        <w:rPr>
          <w:b/>
        </w:rPr>
        <w:t xml:space="preserve"> </w:t>
      </w:r>
      <w:proofErr w:type="spellStart"/>
      <w:r w:rsidR="000F32C5" w:rsidRPr="006C464B">
        <w:rPr>
          <w:b/>
        </w:rPr>
        <w:t>amser</w:t>
      </w:r>
      <w:proofErr w:type="spellEnd"/>
      <w:r w:rsidR="000F32C5" w:rsidRPr="006C464B">
        <w:rPr>
          <w:b/>
        </w:rPr>
        <w:t>)</w:t>
      </w:r>
      <w:r w:rsidRPr="006C464B">
        <w:rPr>
          <w:b/>
        </w:rPr>
        <w:t>.</w:t>
      </w:r>
      <w:r>
        <w:t xml:space="preserve"> </w:t>
      </w:r>
      <w:proofErr w:type="spellStart"/>
      <w:r w:rsidR="00247957" w:rsidRPr="00247957">
        <w:t>Yr</w:t>
      </w:r>
      <w:proofErr w:type="spellEnd"/>
      <w:r w:rsidR="00247957" w:rsidRPr="00247957">
        <w:t xml:space="preserve"> </w:t>
      </w:r>
      <w:proofErr w:type="spellStart"/>
      <w:r w:rsidR="00247957" w:rsidRPr="00247957">
        <w:t>eithriad</w:t>
      </w:r>
      <w:proofErr w:type="spellEnd"/>
      <w:r w:rsidR="00247957" w:rsidRPr="00247957">
        <w:t xml:space="preserve"> </w:t>
      </w:r>
      <w:proofErr w:type="spellStart"/>
      <w:r w:rsidR="00247957" w:rsidRPr="00247957">
        <w:t>yw</w:t>
      </w:r>
      <w:proofErr w:type="spellEnd"/>
      <w:r w:rsidR="00247957" w:rsidRPr="00247957">
        <w:t xml:space="preserve"> </w:t>
      </w:r>
      <w:r w:rsidR="00247957" w:rsidRPr="00247957">
        <w:rPr>
          <w:b/>
        </w:rPr>
        <w:t xml:space="preserve">BA </w:t>
      </w:r>
      <w:proofErr w:type="spellStart"/>
      <w:r w:rsidR="00247957" w:rsidRPr="00247957">
        <w:rPr>
          <w:b/>
        </w:rPr>
        <w:t>Rheoli</w:t>
      </w:r>
      <w:proofErr w:type="spellEnd"/>
      <w:r w:rsidR="00247957" w:rsidRPr="00247957">
        <w:rPr>
          <w:b/>
        </w:rPr>
        <w:t xml:space="preserve"> </w:t>
      </w:r>
      <w:proofErr w:type="spellStart"/>
      <w:r w:rsidR="00247957" w:rsidRPr="00247957">
        <w:rPr>
          <w:b/>
        </w:rPr>
        <w:t>Busnes</w:t>
      </w:r>
      <w:proofErr w:type="spellEnd"/>
      <w:r w:rsidR="00247957" w:rsidRPr="00247957">
        <w:rPr>
          <w:b/>
        </w:rPr>
        <w:t xml:space="preserve"> </w:t>
      </w:r>
      <w:proofErr w:type="spellStart"/>
      <w:r w:rsidR="00247957" w:rsidRPr="00247957">
        <w:rPr>
          <w:b/>
        </w:rPr>
        <w:t>sy'n</w:t>
      </w:r>
      <w:proofErr w:type="spellEnd"/>
      <w:r w:rsidR="00247957" w:rsidRPr="00247957">
        <w:rPr>
          <w:b/>
        </w:rPr>
        <w:t xml:space="preserve"> £9000</w:t>
      </w:r>
      <w:r w:rsidR="00247957">
        <w:t xml:space="preserve"> .</w:t>
      </w:r>
      <w:proofErr w:type="spellStart"/>
      <w:r>
        <w:rPr>
          <w:rFonts w:ascii="Calibri" w:hAnsi="Calibri" w:cs="Calibri"/>
        </w:rPr>
        <w:t>Trwy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dderbyn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chofrestru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cytuno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hon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blwyddyn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fyfyriwr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DU </w:t>
      </w:r>
      <w:proofErr w:type="spellStart"/>
      <w:r>
        <w:rPr>
          <w:rFonts w:ascii="Calibri" w:hAnsi="Calibri" w:cs="Calibri"/>
        </w:rPr>
        <w:t>neu’r</w:t>
      </w:r>
      <w:proofErr w:type="spellEnd"/>
      <w:r>
        <w:rPr>
          <w:rFonts w:ascii="Calibri" w:hAnsi="Calibri" w:cs="Calibri"/>
        </w:rPr>
        <w:t xml:space="preserve"> UE, </w:t>
      </w:r>
      <w:proofErr w:type="spellStart"/>
      <w:r>
        <w:rPr>
          <w:rFonts w:ascii="Calibri" w:hAnsi="Calibri" w:cs="Calibri"/>
        </w:rPr>
        <w:t>gallwch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dalu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darllennwch</w:t>
      </w:r>
      <w:proofErr w:type="spellEnd"/>
      <w:r>
        <w:t xml:space="preserve"> </w:t>
      </w:r>
      <w:proofErr w:type="spellStart"/>
      <w:r>
        <w:t>Ganllawiau</w:t>
      </w:r>
      <w:proofErr w:type="spellEnd"/>
      <w:r>
        <w:t xml:space="preserve"> </w:t>
      </w:r>
      <w:proofErr w:type="spellStart"/>
      <w:r>
        <w:t>Cyllid</w:t>
      </w:r>
      <w:proofErr w:type="spellEnd"/>
      <w:r>
        <w:t xml:space="preserve"> AU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cais</w:t>
      </w:r>
      <w:proofErr w:type="spellEnd"/>
      <w:r>
        <w:t xml:space="preserve"> am </w:t>
      </w:r>
      <w:proofErr w:type="spellStart"/>
      <w:r>
        <w:t>gyllid</w:t>
      </w:r>
      <w:proofErr w:type="spellEnd"/>
      <w:r>
        <w:t xml:space="preserve"> </w:t>
      </w:r>
      <w:hyperlink r:id="rId7" w:history="1">
        <w:proofErr w:type="spellStart"/>
        <w:r>
          <w:rPr>
            <w:rStyle w:val="Hyperlink"/>
          </w:rPr>
          <w:t>yma</w:t>
        </w:r>
        <w:proofErr w:type="spellEnd"/>
      </w:hyperlink>
      <w:r>
        <w:t>.</w:t>
      </w:r>
    </w:p>
    <w:p w14:paraId="391B129A" w14:textId="5EA5814C" w:rsidR="006D25A2" w:rsidRDefault="006D25A2" w:rsidP="00605AC1">
      <w:pPr>
        <w:spacing w:after="0" w:line="240" w:lineRule="auto"/>
      </w:pPr>
    </w:p>
    <w:p w14:paraId="2EC2EA7A" w14:textId="62C3C84B" w:rsidR="006D25A2" w:rsidRDefault="005F7E11" w:rsidP="006D25A2">
      <w:pPr>
        <w:spacing w:after="0" w:line="240" w:lineRule="auto"/>
        <w:rPr>
          <w:b/>
        </w:rPr>
      </w:pPr>
      <w:proofErr w:type="spellStart"/>
      <w:r>
        <w:rPr>
          <w:b/>
        </w:rPr>
        <w:t>R</w:t>
      </w:r>
      <w:r w:rsidRPr="005F7E11">
        <w:rPr>
          <w:b/>
        </w:rPr>
        <w:t>han-amser</w:t>
      </w:r>
      <w:proofErr w:type="spellEnd"/>
    </w:p>
    <w:p w14:paraId="33F828B0" w14:textId="1C5E630F" w:rsidR="00E3563C" w:rsidRPr="00E3563C" w:rsidRDefault="00E3563C" w:rsidP="00E3563C">
      <w:pPr>
        <w:shd w:val="clear" w:color="auto" w:fill="FFFFFF"/>
        <w:spacing w:after="0" w:line="312" w:lineRule="atLeast"/>
        <w:outlineLvl w:val="0"/>
        <w:rPr>
          <w:rFonts w:eastAsia="Times New Roman" w:cstheme="minorHAnsi"/>
          <w:b/>
          <w:color w:val="525252"/>
          <w:kern w:val="36"/>
          <w:lang w:eastAsia="en-GB"/>
        </w:rPr>
      </w:pPr>
      <w:proofErr w:type="spellStart"/>
      <w:r w:rsidRPr="00335F59">
        <w:rPr>
          <w:rFonts w:eastAsia="Times New Roman" w:cstheme="minorHAnsi"/>
          <w:kern w:val="36"/>
          <w:lang w:eastAsia="en-GB"/>
        </w:rPr>
        <w:t>Tystysgrif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Addysg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Broffesiynol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i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Raddedigion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(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PgCE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>)/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Tystysgrif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Broffesiynol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mewn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Addysg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(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TystBroff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)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mewn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Addysg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a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Hyfforddiant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</w:t>
      </w:r>
      <w:proofErr w:type="spellStart"/>
      <w:r w:rsidRPr="00335F59">
        <w:rPr>
          <w:rFonts w:eastAsia="Times New Roman" w:cstheme="minorHAnsi"/>
          <w:kern w:val="36"/>
          <w:lang w:eastAsia="en-GB"/>
        </w:rPr>
        <w:t>Ôl-orfodol</w:t>
      </w:r>
      <w:proofErr w:type="spellEnd"/>
      <w:r w:rsidRPr="00335F59">
        <w:rPr>
          <w:rFonts w:eastAsia="Times New Roman" w:cstheme="minorHAnsi"/>
          <w:kern w:val="36"/>
          <w:lang w:eastAsia="en-GB"/>
        </w:rPr>
        <w:t xml:space="preserve"> (AHO</w:t>
      </w:r>
      <w:r w:rsidRPr="00335F59">
        <w:rPr>
          <w:rFonts w:eastAsia="Times New Roman" w:cstheme="minorHAnsi"/>
          <w:color w:val="525252"/>
          <w:kern w:val="36"/>
          <w:lang w:eastAsia="en-GB"/>
        </w:rPr>
        <w:t xml:space="preserve">) - </w:t>
      </w:r>
      <w:r w:rsidRPr="00335F59">
        <w:rPr>
          <w:rFonts w:eastAsia="Times New Roman" w:cstheme="minorHAnsi"/>
          <w:b/>
          <w:color w:val="525252"/>
          <w:kern w:val="36"/>
          <w:lang w:eastAsia="en-GB"/>
        </w:rPr>
        <w:t xml:space="preserve">£2700 y </w:t>
      </w:r>
      <w:proofErr w:type="spellStart"/>
      <w:r w:rsidRPr="00335F59">
        <w:rPr>
          <w:rFonts w:eastAsia="Times New Roman" w:cstheme="minorHAnsi"/>
          <w:b/>
          <w:color w:val="525252"/>
          <w:kern w:val="36"/>
          <w:lang w:eastAsia="en-GB"/>
        </w:rPr>
        <w:t>flwyddyn</w:t>
      </w:r>
      <w:proofErr w:type="spellEnd"/>
    </w:p>
    <w:p w14:paraId="0E5E3B45" w14:textId="77777777" w:rsidR="006D25A2" w:rsidRDefault="006D25A2" w:rsidP="00605AC1">
      <w:pPr>
        <w:spacing w:after="0" w:line="240" w:lineRule="auto"/>
      </w:pPr>
    </w:p>
    <w:p w14:paraId="5F9CAE0A" w14:textId="77777777" w:rsidR="00DC2EB1" w:rsidRDefault="00DC2EB1" w:rsidP="00605AC1">
      <w:pPr>
        <w:spacing w:after="0" w:line="240" w:lineRule="auto"/>
      </w:pPr>
    </w:p>
    <w:p w14:paraId="5864CB4B" w14:textId="77777777" w:rsidR="00DC2EB1" w:rsidRDefault="00DC2EB1" w:rsidP="00DC2EB1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trefniadau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benthyciadau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amrywio</w:t>
      </w:r>
      <w:proofErr w:type="spellEnd"/>
      <w:r>
        <w:t xml:space="preserve"> o </w:t>
      </w:r>
      <w:proofErr w:type="spellStart"/>
      <w:r>
        <w:t>ranbarth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ranbarth</w:t>
      </w:r>
      <w:proofErr w:type="spellEnd"/>
      <w:r>
        <w:t>:</w:t>
      </w:r>
    </w:p>
    <w:p w14:paraId="76C235A0" w14:textId="77777777" w:rsidR="00CB2A23" w:rsidRDefault="00CB2A23" w:rsidP="7F178ABF">
      <w:pPr>
        <w:spacing w:after="0" w:line="240" w:lineRule="auto"/>
      </w:pPr>
    </w:p>
    <w:p w14:paraId="4FD2946A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Gymru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8" w:history="1">
        <w:r w:rsidRPr="000A509A">
          <w:rPr>
            <w:rStyle w:val="Hyperlink"/>
          </w:rPr>
          <w:t>https://www.studentfinancewales.co.uk/</w:t>
        </w:r>
      </w:hyperlink>
    </w:p>
    <w:p w14:paraId="5C949746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Loegr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9" w:history="1">
        <w:r w:rsidRPr="00790C6E">
          <w:rPr>
            <w:rStyle w:val="Hyperlink"/>
          </w:rPr>
          <w:t>https://www.gov.uk/student-finance</w:t>
        </w:r>
      </w:hyperlink>
      <w:r>
        <w:t xml:space="preserve">.  </w:t>
      </w:r>
    </w:p>
    <w:p w14:paraId="4B7C406E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</w:t>
      </w:r>
      <w:proofErr w:type="spellStart"/>
      <w:r>
        <w:t>o’r</w:t>
      </w:r>
      <w:proofErr w:type="spellEnd"/>
      <w:r>
        <w:t xml:space="preserve"> Alban,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0" w:history="1">
        <w:r w:rsidRPr="00533CA2">
          <w:rPr>
            <w:rStyle w:val="Hyperlink"/>
          </w:rPr>
          <w:t>http://www.saas.gov.uk</w:t>
        </w:r>
      </w:hyperlink>
      <w:r>
        <w:t xml:space="preserve">.  </w:t>
      </w:r>
    </w:p>
    <w:p w14:paraId="78C09A4B" w14:textId="77777777" w:rsidR="00DC2EB1" w:rsidRDefault="00DC2EB1" w:rsidP="00DC2EB1">
      <w:pPr>
        <w:spacing w:after="0" w:line="240" w:lineRule="auto"/>
      </w:pP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myfyrwyr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hanu</w:t>
      </w:r>
      <w:proofErr w:type="spellEnd"/>
      <w:r>
        <w:t xml:space="preserve"> o </w:t>
      </w:r>
      <w:proofErr w:type="spellStart"/>
      <w:r>
        <w:t>Ogledd</w:t>
      </w:r>
      <w:proofErr w:type="spellEnd"/>
      <w:r>
        <w:t xml:space="preserve"> </w:t>
      </w:r>
      <w:proofErr w:type="spellStart"/>
      <w:r>
        <w:t>Iwerddon</w:t>
      </w:r>
      <w:proofErr w:type="spellEnd"/>
      <w:r>
        <w:t xml:space="preserve">, </w:t>
      </w:r>
      <w:proofErr w:type="spellStart"/>
      <w:r>
        <w:t>ewch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11" w:history="1">
        <w:r w:rsidRPr="00533CA2">
          <w:rPr>
            <w:rStyle w:val="Hyperlink"/>
          </w:rPr>
          <w:t>http://www.studentfinanceni.co.uk</w:t>
        </w:r>
      </w:hyperlink>
      <w:r>
        <w:t>.</w:t>
      </w:r>
    </w:p>
    <w:p w14:paraId="131F806E" w14:textId="581BCFC9" w:rsidR="7F178ABF" w:rsidRDefault="7F178ABF" w:rsidP="7F178ABF">
      <w:pPr>
        <w:spacing w:after="0" w:line="240" w:lineRule="auto"/>
      </w:pPr>
    </w:p>
    <w:p w14:paraId="0AF2A03D" w14:textId="77777777" w:rsidR="00CB2A23" w:rsidRDefault="00CB2A23" w:rsidP="7F178ABF">
      <w:pPr>
        <w:spacing w:after="0" w:line="240" w:lineRule="auto"/>
      </w:pPr>
    </w:p>
    <w:p w14:paraId="454D814A" w14:textId="04DEF72E" w:rsidR="00605AC1" w:rsidRDefault="006D25A2" w:rsidP="00605AC1">
      <w:pPr>
        <w:spacing w:after="0" w:line="240" w:lineRule="auto"/>
      </w:pPr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Bydd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angen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i</w:t>
      </w:r>
      <w:proofErr w:type="spellEnd"/>
      <w:r w:rsidRPr="006D25A2">
        <w:rPr>
          <w:rFonts w:ascii="Calibri" w:hAnsi="Calibri" w:cs="Calibri"/>
        </w:rPr>
        <w:t xml:space="preserve"> chi </w:t>
      </w:r>
      <w:proofErr w:type="spellStart"/>
      <w:r w:rsidRPr="006D25A2">
        <w:rPr>
          <w:rFonts w:ascii="Calibri" w:hAnsi="Calibri" w:cs="Calibri"/>
        </w:rPr>
        <w:t>ddewis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  <w:b/>
        </w:rPr>
        <w:t>Prifysgol</w:t>
      </w:r>
      <w:proofErr w:type="spellEnd"/>
      <w:r w:rsidRPr="006D25A2">
        <w:rPr>
          <w:rFonts w:ascii="Calibri" w:hAnsi="Calibri" w:cs="Calibri"/>
          <w:b/>
        </w:rPr>
        <w:t xml:space="preserve"> De </w:t>
      </w:r>
      <w:proofErr w:type="spellStart"/>
      <w:r w:rsidRPr="006D25A2">
        <w:rPr>
          <w:rFonts w:ascii="Calibri" w:hAnsi="Calibri" w:cs="Calibri"/>
          <w:b/>
        </w:rPr>
        <w:t>Cymru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fel</w:t>
      </w:r>
      <w:proofErr w:type="spellEnd"/>
      <w:r w:rsidRPr="006D25A2">
        <w:rPr>
          <w:rFonts w:ascii="Calibri" w:hAnsi="Calibri" w:cs="Calibri"/>
        </w:rPr>
        <w:t xml:space="preserve"> y </w:t>
      </w:r>
      <w:proofErr w:type="spellStart"/>
      <w:r w:rsidRPr="006D25A2">
        <w:rPr>
          <w:rFonts w:ascii="Calibri" w:hAnsi="Calibri" w:cs="Calibri"/>
        </w:rPr>
        <w:t>darparwr</w:t>
      </w:r>
      <w:proofErr w:type="spellEnd"/>
      <w:r w:rsidRPr="006D25A2">
        <w:rPr>
          <w:rFonts w:ascii="Calibri" w:hAnsi="Calibri" w:cs="Calibri"/>
        </w:rPr>
        <w:t xml:space="preserve"> pan </w:t>
      </w:r>
      <w:proofErr w:type="spellStart"/>
      <w:r w:rsidRPr="006D25A2">
        <w:rPr>
          <w:rFonts w:ascii="Calibri" w:hAnsi="Calibri" w:cs="Calibri"/>
        </w:rPr>
        <w:t>fyddwch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yn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gwneud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cais</w:t>
      </w:r>
      <w:proofErr w:type="spellEnd"/>
      <w:r w:rsidRPr="006D25A2">
        <w:rPr>
          <w:rFonts w:ascii="Calibri" w:hAnsi="Calibri" w:cs="Calibri"/>
        </w:rPr>
        <w:t xml:space="preserve"> am </w:t>
      </w:r>
      <w:proofErr w:type="spellStart"/>
      <w:r w:rsidRPr="006D25A2">
        <w:rPr>
          <w:rFonts w:ascii="Calibri" w:hAnsi="Calibri" w:cs="Calibri"/>
        </w:rPr>
        <w:t>eich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benthyciad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myfyriwr</w:t>
      </w:r>
      <w:proofErr w:type="spellEnd"/>
      <w:r w:rsidRPr="006D25A2">
        <w:rPr>
          <w:rFonts w:ascii="Calibri" w:hAnsi="Calibri" w:cs="Calibri"/>
        </w:rPr>
        <w:t xml:space="preserve"> a </w:t>
      </w:r>
      <w:proofErr w:type="spellStart"/>
      <w:r w:rsidRPr="006D25A2">
        <w:rPr>
          <w:rFonts w:ascii="Calibri" w:hAnsi="Calibri" w:cs="Calibri"/>
        </w:rPr>
        <w:t>bydd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angen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i</w:t>
      </w:r>
      <w:proofErr w:type="spellEnd"/>
      <w:r w:rsidRPr="006D25A2">
        <w:rPr>
          <w:rFonts w:ascii="Calibri" w:hAnsi="Calibri" w:cs="Calibri"/>
        </w:rPr>
        <w:t xml:space="preserve"> chi </w:t>
      </w:r>
      <w:proofErr w:type="spellStart"/>
      <w:r w:rsidRPr="006D25A2">
        <w:rPr>
          <w:rFonts w:ascii="Calibri" w:hAnsi="Calibri" w:cs="Calibri"/>
        </w:rPr>
        <w:t>ddewis</w:t>
      </w:r>
      <w:proofErr w:type="spellEnd"/>
      <w:r w:rsidRPr="006D25A2">
        <w:rPr>
          <w:rFonts w:ascii="Calibri" w:hAnsi="Calibri" w:cs="Calibri"/>
        </w:rPr>
        <w:t xml:space="preserve"> y </w:t>
      </w:r>
      <w:proofErr w:type="spellStart"/>
      <w:r w:rsidRPr="006D25A2">
        <w:rPr>
          <w:rFonts w:ascii="Calibri" w:hAnsi="Calibri" w:cs="Calibri"/>
        </w:rPr>
        <w:t>ffi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dysgu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gywir</w:t>
      </w:r>
      <w:proofErr w:type="spellEnd"/>
      <w:r w:rsidRPr="006D25A2">
        <w:rPr>
          <w:rFonts w:ascii="Calibri" w:hAnsi="Calibri" w:cs="Calibri"/>
        </w:rPr>
        <w:t xml:space="preserve"> (</w:t>
      </w:r>
      <w:proofErr w:type="spellStart"/>
      <w:r w:rsidRPr="006D25A2">
        <w:rPr>
          <w:rFonts w:ascii="Calibri" w:hAnsi="Calibri" w:cs="Calibri"/>
        </w:rPr>
        <w:t>gweler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uchod</w:t>
      </w:r>
      <w:proofErr w:type="spellEnd"/>
      <w:r w:rsidRPr="006D25A2">
        <w:rPr>
          <w:rFonts w:ascii="Calibri" w:hAnsi="Calibri" w:cs="Calibri"/>
        </w:rPr>
        <w:t xml:space="preserve">), </w:t>
      </w:r>
      <w:proofErr w:type="spellStart"/>
      <w:r w:rsidRPr="006D25A2">
        <w:rPr>
          <w:rFonts w:ascii="Calibri" w:hAnsi="Calibri" w:cs="Calibri"/>
        </w:rPr>
        <w:t>waeth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ble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rydych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chi'n</w:t>
      </w:r>
      <w:proofErr w:type="spellEnd"/>
      <w:r w:rsidRPr="006D25A2">
        <w:rPr>
          <w:rFonts w:ascii="Calibri" w:hAnsi="Calibri" w:cs="Calibri"/>
        </w:rPr>
        <w:t xml:space="preserve"> </w:t>
      </w:r>
      <w:proofErr w:type="spellStart"/>
      <w:r w:rsidRPr="006D25A2">
        <w:rPr>
          <w:rFonts w:ascii="Calibri" w:hAnsi="Calibri" w:cs="Calibri"/>
        </w:rPr>
        <w:t>byw</w:t>
      </w:r>
      <w:proofErr w:type="spellEnd"/>
      <w:r w:rsidRPr="006D25A2">
        <w:rPr>
          <w:rFonts w:ascii="Calibri" w:hAnsi="Calibri" w:cs="Calibri"/>
        </w:rPr>
        <w:t xml:space="preserve">. </w:t>
      </w:r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Os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proofErr w:type="gramStart"/>
      <w:r w:rsidR="00DC2EB1">
        <w:rPr>
          <w:rFonts w:ascii="Calibri" w:hAnsi="Calibri" w:cs="Calibri"/>
        </w:rPr>
        <w:t>nad</w:t>
      </w:r>
      <w:proofErr w:type="spellEnd"/>
      <w:proofErr w:type="gram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ydych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gwneud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cais</w:t>
      </w:r>
      <w:proofErr w:type="spellEnd"/>
      <w:r w:rsidR="00DC2EB1">
        <w:rPr>
          <w:rFonts w:ascii="Calibri" w:hAnsi="Calibri" w:cs="Calibri"/>
        </w:rPr>
        <w:t xml:space="preserve"> am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 a/</w:t>
      </w:r>
      <w:proofErr w:type="spellStart"/>
      <w:r w:rsidR="00DC2EB1">
        <w:rPr>
          <w:rFonts w:ascii="Calibri" w:hAnsi="Calibri" w:cs="Calibri"/>
        </w:rPr>
        <w:t>neu</w:t>
      </w:r>
      <w:proofErr w:type="spellEnd"/>
      <w:r w:rsidR="00DC2EB1">
        <w:rPr>
          <w:rFonts w:ascii="Calibri" w:hAnsi="Calibri" w:cs="Calibri"/>
        </w:rPr>
        <w:t xml:space="preserve"> grant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, mi </w:t>
      </w:r>
      <w:proofErr w:type="spellStart"/>
      <w:r w:rsidR="00DC2EB1">
        <w:rPr>
          <w:rFonts w:ascii="Calibri" w:hAnsi="Calibri" w:cs="Calibri"/>
        </w:rPr>
        <w:t>fyddwch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derbyn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anfoneb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gan</w:t>
      </w:r>
      <w:proofErr w:type="spellEnd"/>
      <w:r w:rsidR="00DC2EB1">
        <w:rPr>
          <w:rFonts w:ascii="Calibri" w:hAnsi="Calibri" w:cs="Calibri"/>
        </w:rPr>
        <w:t xml:space="preserve"> y </w:t>
      </w:r>
      <w:proofErr w:type="spellStart"/>
      <w:r w:rsidR="00DC2EB1">
        <w:rPr>
          <w:rFonts w:ascii="Calibri" w:hAnsi="Calibri" w:cs="Calibri"/>
        </w:rPr>
        <w:t>Coleg</w:t>
      </w:r>
      <w:proofErr w:type="spellEnd"/>
      <w:r w:rsidR="00DC2EB1">
        <w:rPr>
          <w:rFonts w:ascii="Calibri" w:hAnsi="Calibri" w:cs="Calibri"/>
        </w:rPr>
        <w:t xml:space="preserve"> am y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llawn</w:t>
      </w:r>
      <w:proofErr w:type="spellEnd"/>
      <w:r w:rsidR="00DC2EB1">
        <w:rPr>
          <w:rFonts w:ascii="Calibri" w:hAnsi="Calibri" w:cs="Calibri"/>
        </w:rPr>
        <w:t xml:space="preserve">. Mae </w:t>
      </w:r>
      <w:proofErr w:type="spellStart"/>
      <w:r w:rsidR="00DC2EB1">
        <w:rPr>
          <w:rFonts w:ascii="Calibri" w:hAnsi="Calibri" w:cs="Calibri"/>
        </w:rPr>
        <w:t>bwrsari’r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Coleg</w:t>
      </w:r>
      <w:proofErr w:type="spellEnd"/>
      <w:r w:rsidR="00DC2EB1">
        <w:rPr>
          <w:rFonts w:ascii="Calibri" w:hAnsi="Calibri" w:cs="Calibri"/>
        </w:rPr>
        <w:t xml:space="preserve"> (</w:t>
      </w:r>
      <w:proofErr w:type="spellStart"/>
      <w:r w:rsidR="00DC2EB1">
        <w:rPr>
          <w:rFonts w:ascii="Calibri" w:hAnsi="Calibri" w:cs="Calibri"/>
        </w:rPr>
        <w:t>gweler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gwybodaeth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amdano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isod</w:t>
      </w:r>
      <w:proofErr w:type="spellEnd"/>
      <w:r w:rsidR="00DC2EB1">
        <w:rPr>
          <w:rFonts w:ascii="Calibri" w:hAnsi="Calibri" w:cs="Calibri"/>
        </w:rPr>
        <w:t xml:space="preserve">),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cael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ei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ddyfarni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gan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Goleg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Gŵyr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Abertawe</w:t>
      </w:r>
      <w:proofErr w:type="spellEnd"/>
      <w:r w:rsidR="00DC2EB1">
        <w:rPr>
          <w:rFonts w:ascii="Calibri" w:hAnsi="Calibri" w:cs="Calibri"/>
        </w:rPr>
        <w:t xml:space="preserve">. Ni </w:t>
      </w:r>
      <w:proofErr w:type="spellStart"/>
      <w:r w:rsidR="00DC2EB1">
        <w:rPr>
          <w:rFonts w:ascii="Calibri" w:hAnsi="Calibri" w:cs="Calibri"/>
        </w:rPr>
        <w:t>fydd</w:t>
      </w:r>
      <w:proofErr w:type="spellEnd"/>
      <w:r w:rsidR="00DC2EB1">
        <w:rPr>
          <w:rFonts w:ascii="Calibri" w:hAnsi="Calibri" w:cs="Calibri"/>
        </w:rPr>
        <w:t xml:space="preserve"> y </w:t>
      </w:r>
      <w:proofErr w:type="spellStart"/>
      <w:r w:rsidR="00DC2EB1">
        <w:rPr>
          <w:rFonts w:ascii="Calibri" w:hAnsi="Calibri" w:cs="Calibri"/>
        </w:rPr>
        <w:t>bwrsari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yn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lleihau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eich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ffioedd</w:t>
      </w:r>
      <w:proofErr w:type="spellEnd"/>
      <w:r w:rsidR="00DC2EB1">
        <w:rPr>
          <w:rFonts w:ascii="Calibri" w:hAnsi="Calibri" w:cs="Calibri"/>
        </w:rPr>
        <w:t xml:space="preserve"> </w:t>
      </w:r>
      <w:proofErr w:type="spellStart"/>
      <w:r w:rsidR="00DC2EB1">
        <w:rPr>
          <w:rFonts w:ascii="Calibri" w:hAnsi="Calibri" w:cs="Calibri"/>
        </w:rPr>
        <w:t>dysgu</w:t>
      </w:r>
      <w:proofErr w:type="spellEnd"/>
      <w:r w:rsidR="00DC2EB1">
        <w:rPr>
          <w:rFonts w:ascii="Calibri" w:hAnsi="Calibri" w:cs="Calibri"/>
        </w:rPr>
        <w:t>.</w:t>
      </w:r>
    </w:p>
    <w:p w14:paraId="2BD8C09C" w14:textId="77777777" w:rsidR="00DC2EB1" w:rsidRDefault="00DC2EB1" w:rsidP="00605AC1">
      <w:pPr>
        <w:spacing w:after="0" w:line="240" w:lineRule="auto"/>
        <w:rPr>
          <w:b/>
          <w:sz w:val="24"/>
          <w:szCs w:val="24"/>
        </w:rPr>
      </w:pPr>
    </w:p>
    <w:p w14:paraId="331DBFC1" w14:textId="77777777" w:rsidR="00DC2EB1" w:rsidRDefault="00DC2EB1" w:rsidP="00DC2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</w:rPr>
        <w:t>Os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Oes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Angen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Ichi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Dynnu’n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Ôl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O’ch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Cwrs</w:t>
      </w:r>
      <w:proofErr w:type="spellEnd"/>
    </w:p>
    <w:p w14:paraId="175229DB" w14:textId="77777777" w:rsidR="00DC2EB1" w:rsidRDefault="00DC2EB1" w:rsidP="00DC2E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3766ACC" w14:textId="647BBE22" w:rsidR="00DC2EB1" w:rsidRDefault="00DC2EB1" w:rsidP="00DC2EB1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gymwys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gael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am bob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cofrestri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syth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bwriadu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Gwneir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mewn</w:t>
      </w:r>
      <w:proofErr w:type="spellEnd"/>
      <w:r>
        <w:rPr>
          <w:rFonts w:ascii="Calibri" w:hAnsi="Calibri" w:cs="Calibri"/>
        </w:rPr>
        <w:t xml:space="preserve"> tri </w:t>
      </w:r>
      <w:proofErr w:type="spellStart"/>
      <w:r>
        <w:rPr>
          <w:rFonts w:ascii="Calibri" w:hAnsi="Calibri" w:cs="Calibri"/>
        </w:rPr>
        <w:t>rhandaliad</w:t>
      </w:r>
      <w:proofErr w:type="spellEnd"/>
      <w:r>
        <w:rPr>
          <w:rFonts w:ascii="Calibri" w:hAnsi="Calibri" w:cs="Calibri"/>
        </w:rPr>
        <w:t xml:space="preserve">: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1; 25%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a’r</w:t>
      </w:r>
      <w:proofErr w:type="spellEnd"/>
      <w:r>
        <w:rPr>
          <w:rFonts w:ascii="Calibri" w:hAnsi="Calibri" w:cs="Calibri"/>
        </w:rPr>
        <w:t xml:space="preserve"> 50 % </w:t>
      </w:r>
      <w:proofErr w:type="spellStart"/>
      <w:r>
        <w:rPr>
          <w:rFonts w:ascii="Calibri" w:hAnsi="Calibri" w:cs="Calibri"/>
        </w:rPr>
        <w:t>sy’n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weddill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nhymor</w:t>
      </w:r>
      <w:proofErr w:type="spellEnd"/>
      <w:r>
        <w:rPr>
          <w:rFonts w:ascii="Calibri" w:hAnsi="Calibri" w:cs="Calibri"/>
        </w:rPr>
        <w:t xml:space="preserve"> 3.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dynnu</w:t>
      </w:r>
      <w:r w:rsidR="00E16324">
        <w:rPr>
          <w:rFonts w:ascii="Calibri" w:hAnsi="Calibri" w:cs="Calibri"/>
        </w:rPr>
        <w:t>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hanner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ffordd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drwy</w:t>
      </w:r>
      <w:r w:rsidR="00E16324">
        <w:rPr>
          <w:rFonts w:ascii="Calibri" w:hAnsi="Calibri" w:cs="Calibri"/>
        </w:rPr>
        <w:t>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t</w:t>
      </w:r>
      <w:r>
        <w:rPr>
          <w:rFonts w:ascii="Calibri" w:hAnsi="Calibri" w:cs="Calibri"/>
        </w:rPr>
        <w:t>ymor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fe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atebol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ffi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gyfan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tymor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hwnnw</w:t>
      </w:r>
      <w:proofErr w:type="spellEnd"/>
      <w:r>
        <w:rPr>
          <w:rFonts w:ascii="Calibri" w:hAnsi="Calibri" w:cs="Calibri"/>
        </w:rPr>
        <w:t xml:space="preserve">. Ni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Cyllid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Myfyrwyr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fenthyciad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dynnu’n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>.</w:t>
      </w:r>
    </w:p>
    <w:p w14:paraId="792231C5" w14:textId="77777777" w:rsidR="00DC2EB1" w:rsidRDefault="00DC2EB1" w:rsidP="00DC2EB1">
      <w:pPr>
        <w:spacing w:after="0" w:line="240" w:lineRule="auto"/>
        <w:rPr>
          <w:rFonts w:ascii="Calibri" w:hAnsi="Calibri" w:cs="Calibri"/>
        </w:rPr>
      </w:pPr>
    </w:p>
    <w:p w14:paraId="6442D09E" w14:textId="77777777" w:rsidR="00DC2EB1" w:rsidRDefault="00DC2EB1" w:rsidP="00DC2EB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Bwrsari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Coleg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Gŵyr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Abertawe</w:t>
      </w:r>
      <w:proofErr w:type="spellEnd"/>
    </w:p>
    <w:p w14:paraId="724A1DD4" w14:textId="77777777" w:rsidR="00DC2EB1" w:rsidRDefault="00DC2EB1" w:rsidP="00DC2EB1">
      <w:pPr>
        <w:spacing w:after="0" w:line="240" w:lineRule="auto"/>
      </w:pPr>
    </w:p>
    <w:p w14:paraId="20674574" w14:textId="5F6BBED4" w:rsidR="00DC2EB1" w:rsidRDefault="00DC2EB1" w:rsidP="00DC2EB1">
      <w:pPr>
        <w:spacing w:after="0" w:line="240" w:lineRule="auto"/>
      </w:pPr>
      <w:proofErr w:type="spellStart"/>
      <w:r>
        <w:t>Mae’r</w:t>
      </w:r>
      <w:proofErr w:type="spellEnd"/>
      <w:r>
        <w:t xml:space="preserve">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Bwrsari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</w:t>
      </w:r>
      <w:proofErr w:type="spellStart"/>
      <w:r>
        <w:t>blwyddyn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fyfyrwyr</w:t>
      </w:r>
      <w:proofErr w:type="spellEnd"/>
      <w:r>
        <w:t xml:space="preserve"> AU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astudio</w:t>
      </w:r>
      <w:proofErr w:type="spellEnd"/>
      <w:r>
        <w:t xml:space="preserve"> </w:t>
      </w:r>
      <w:proofErr w:type="spellStart"/>
      <w:r>
        <w:t>rhaglen</w:t>
      </w:r>
      <w:proofErr w:type="spellEnd"/>
      <w:r>
        <w:t xml:space="preserve"> </w:t>
      </w:r>
      <w:proofErr w:type="spellStart"/>
      <w:r>
        <w:t>freiniol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</w:t>
      </w:r>
      <w:proofErr w:type="spellStart"/>
      <w:r>
        <w:t>raglen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wedi’i</w:t>
      </w:r>
      <w:proofErr w:type="spellEnd"/>
      <w:r>
        <w:t xml:space="preserve"> </w:t>
      </w:r>
      <w:proofErr w:type="spellStart"/>
      <w:r>
        <w:t>ddilysu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Sefydliad</w:t>
      </w:r>
      <w:proofErr w:type="spellEnd"/>
      <w:r>
        <w:t xml:space="preserve"> </w:t>
      </w:r>
      <w:proofErr w:type="spellStart"/>
      <w:r>
        <w:t>Addysg</w:t>
      </w:r>
      <w:proofErr w:type="spellEnd"/>
      <w:r>
        <w:t xml:space="preserve"> </w:t>
      </w:r>
      <w:proofErr w:type="spellStart"/>
      <w:r>
        <w:t>Uwch</w:t>
      </w:r>
      <w:proofErr w:type="spellEnd"/>
      <w:r>
        <w:t xml:space="preserve"> (</w:t>
      </w:r>
      <w:proofErr w:type="spellStart"/>
      <w:r>
        <w:t>Prifysgol</w:t>
      </w:r>
      <w:proofErr w:type="spellEnd"/>
      <w:r>
        <w:t xml:space="preserve">). </w:t>
      </w:r>
      <w:proofErr w:type="spellStart"/>
      <w:r w:rsidRPr="00335F59">
        <w:t>Gweler</w:t>
      </w:r>
      <w:proofErr w:type="spellEnd"/>
      <w:r w:rsidRPr="00335F59">
        <w:t xml:space="preserve"> y </w:t>
      </w:r>
      <w:proofErr w:type="spellStart"/>
      <w:r w:rsidRPr="00335F59">
        <w:t>meini</w:t>
      </w:r>
      <w:proofErr w:type="spellEnd"/>
      <w:r w:rsidRPr="00335F59">
        <w:t xml:space="preserve"> </w:t>
      </w:r>
      <w:proofErr w:type="spellStart"/>
      <w:r w:rsidRPr="00335F59">
        <w:t>prawf</w:t>
      </w:r>
      <w:proofErr w:type="spellEnd"/>
      <w:r w:rsidRPr="00335F59">
        <w:t xml:space="preserve"> a </w:t>
      </w:r>
      <w:proofErr w:type="spellStart"/>
      <w:r w:rsidRPr="00335F59">
        <w:t>manylion</w:t>
      </w:r>
      <w:proofErr w:type="spellEnd"/>
      <w:r w:rsidRPr="00335F59">
        <w:t xml:space="preserve"> </w:t>
      </w:r>
      <w:proofErr w:type="spellStart"/>
      <w:r w:rsidRPr="00335F59">
        <w:t>pellach</w:t>
      </w:r>
      <w:proofErr w:type="spellEnd"/>
      <w:r w:rsidRPr="00335F59">
        <w:t xml:space="preserve"> </w:t>
      </w:r>
      <w:hyperlink r:id="rId12" w:history="1">
        <w:proofErr w:type="spellStart"/>
        <w:r w:rsidRPr="00335F59">
          <w:rPr>
            <w:rStyle w:val="Hyperlink"/>
          </w:rPr>
          <w:t>yma</w:t>
        </w:r>
        <w:proofErr w:type="spellEnd"/>
      </w:hyperlink>
      <w:r w:rsidRPr="00335F59">
        <w:t>.</w:t>
      </w:r>
    </w:p>
    <w:p w14:paraId="48D465EE" w14:textId="7CB26E6A" w:rsidR="00E90CFD" w:rsidRDefault="00E90CFD" w:rsidP="00E90CFD">
      <w:pPr>
        <w:spacing w:after="0" w:line="240" w:lineRule="auto"/>
      </w:pPr>
    </w:p>
    <w:p w14:paraId="17572CE9" w14:textId="77777777" w:rsidR="00E90CFD" w:rsidRDefault="00E90CFD" w:rsidP="00E90CFD">
      <w:pPr>
        <w:spacing w:after="0" w:line="240" w:lineRule="auto"/>
      </w:pPr>
    </w:p>
    <w:p w14:paraId="4739E4A6" w14:textId="77777777" w:rsidR="00DC2EB1" w:rsidRPr="00E91D17" w:rsidRDefault="00DC2EB1" w:rsidP="00DC2EB1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Ychwanegol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Cyrsiau</w:t>
      </w:r>
      <w:proofErr w:type="spellEnd"/>
    </w:p>
    <w:p w14:paraId="13059989" w14:textId="77777777" w:rsidR="00DC2EB1" w:rsidRDefault="00DC2EB1" w:rsidP="00DC2EB1">
      <w:pPr>
        <w:spacing w:after="0" w:line="240" w:lineRule="auto"/>
      </w:pPr>
    </w:p>
    <w:p w14:paraId="53E19584" w14:textId="2319C483" w:rsidR="0067223B" w:rsidRDefault="00DC2EB1" w:rsidP="00DC2EB1">
      <w:pPr>
        <w:spacing w:after="0" w:line="240" w:lineRule="auto"/>
      </w:pPr>
      <w:proofErr w:type="spellStart"/>
      <w:r>
        <w:t>Mi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</w:t>
      </w:r>
      <w:r w:rsidR="00E16324">
        <w:t>nnwys</w:t>
      </w:r>
      <w:proofErr w:type="spellEnd"/>
      <w:r w:rsidR="00E16324">
        <w:t xml:space="preserve"> </w:t>
      </w:r>
      <w:proofErr w:type="spellStart"/>
      <w:r w:rsidR="00E16324">
        <w:t>costau</w:t>
      </w:r>
      <w:proofErr w:type="spellEnd"/>
      <w:r w:rsidR="00E16324">
        <w:t xml:space="preserve"> </w:t>
      </w:r>
      <w:proofErr w:type="spellStart"/>
      <w:r w:rsidR="00E16324">
        <w:t>ychwanegol</w:t>
      </w:r>
      <w:proofErr w:type="spellEnd"/>
      <w:r w:rsidR="00E16324">
        <w:t xml:space="preserve"> felly </w:t>
      </w:r>
      <w:proofErr w:type="spellStart"/>
      <w:proofErr w:type="gramStart"/>
      <w:r>
        <w:t>mae</w:t>
      </w:r>
      <w:proofErr w:type="spellEnd"/>
      <w:proofErr w:type="gramEnd"/>
      <w:r>
        <w:t xml:space="preserve"> </w:t>
      </w:r>
      <w:proofErr w:type="spellStart"/>
      <w:r>
        <w:t>angen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derbyn</w:t>
      </w:r>
      <w:proofErr w:type="spellEnd"/>
      <w:r>
        <w:t xml:space="preserve"> y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.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gostau</w:t>
      </w:r>
      <w:proofErr w:type="spellEnd"/>
      <w:r>
        <w:t xml:space="preserve"> </w:t>
      </w:r>
      <w:proofErr w:type="spellStart"/>
      <w:r>
        <w:t>ychwanegol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isod</w:t>
      </w:r>
      <w:proofErr w:type="spellEnd"/>
      <w:r>
        <w:t>:</w:t>
      </w:r>
    </w:p>
    <w:p w14:paraId="66248924" w14:textId="4C79EAC7" w:rsidR="00DC2EB1" w:rsidRPr="00691CA5" w:rsidRDefault="00691CA5" w:rsidP="00DC2EB1">
      <w:pPr>
        <w:spacing w:after="0" w:line="240" w:lineRule="auto"/>
        <w:rPr>
          <w:rStyle w:val="Hyperlink"/>
        </w:rPr>
      </w:pPr>
      <w:r>
        <w:fldChar w:fldCharType="begin"/>
      </w:r>
      <w:r>
        <w:instrText xml:space="preserve"> HYPERLINK "https://www.gcs.ac.uk/cy/he-course/hnd-mewn-busnes-a-chyfrifeg-uosw" </w:instrText>
      </w:r>
      <w:r>
        <w:fldChar w:fldCharType="separate"/>
      </w:r>
    </w:p>
    <w:p w14:paraId="07B448A4" w14:textId="6D7DD2C4" w:rsidR="00E42F49" w:rsidRPr="00691CA5" w:rsidRDefault="00FA2C39" w:rsidP="00605AC1">
      <w:pPr>
        <w:spacing w:after="0" w:line="240" w:lineRule="auto"/>
        <w:rPr>
          <w:rStyle w:val="Hyperlink"/>
        </w:rPr>
      </w:pPr>
      <w:r w:rsidRPr="00691CA5">
        <w:rPr>
          <w:rStyle w:val="Hyperlink"/>
        </w:rPr>
        <w:t xml:space="preserve">HND </w:t>
      </w:r>
      <w:r w:rsidR="00DC2EB1" w:rsidRPr="00691CA5">
        <w:rPr>
          <w:rStyle w:val="Hyperlink"/>
        </w:rPr>
        <w:t xml:space="preserve">– </w:t>
      </w:r>
      <w:proofErr w:type="spellStart"/>
      <w:r w:rsidR="00DC2EB1" w:rsidRPr="00691CA5">
        <w:rPr>
          <w:rStyle w:val="Hyperlink"/>
        </w:rPr>
        <w:t>Busnes</w:t>
      </w:r>
      <w:proofErr w:type="spellEnd"/>
      <w:r w:rsidR="00DC2EB1" w:rsidRPr="00691CA5">
        <w:rPr>
          <w:rStyle w:val="Hyperlink"/>
        </w:rPr>
        <w:t xml:space="preserve"> a </w:t>
      </w:r>
      <w:proofErr w:type="spellStart"/>
      <w:r w:rsidR="00DC2EB1" w:rsidRPr="00691CA5">
        <w:rPr>
          <w:rStyle w:val="Hyperlink"/>
        </w:rPr>
        <w:t>Chyfrifeg</w:t>
      </w:r>
      <w:proofErr w:type="spellEnd"/>
    </w:p>
    <w:p w14:paraId="31A4E1C0" w14:textId="2ED748F1" w:rsidR="00691CA5" w:rsidRPr="00691CA5" w:rsidRDefault="00691CA5" w:rsidP="00691CA5">
      <w:pPr>
        <w:pStyle w:val="Heading1"/>
        <w:shd w:val="clear" w:color="auto" w:fill="FFFFFF"/>
        <w:spacing w:before="0" w:line="312" w:lineRule="atLeast"/>
        <w:rPr>
          <w:rFonts w:asciiTheme="minorHAnsi" w:eastAsia="Times New Roman" w:hAnsiTheme="minorHAnsi" w:cstheme="minorHAnsi"/>
          <w:color w:val="auto"/>
          <w:kern w:val="36"/>
          <w:sz w:val="22"/>
          <w:szCs w:val="22"/>
          <w:lang w:eastAsia="en-GB"/>
        </w:rPr>
      </w:pPr>
      <w:r>
        <w:fldChar w:fldCharType="end"/>
      </w:r>
      <w:hyperlink r:id="rId13" w:history="1"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BA (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Anrh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)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Rheolaeth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Busnes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(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Cyfrifeg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/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Marchnata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)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Ychwanegol</w:t>
        </w:r>
        <w:proofErr w:type="spellEnd"/>
      </w:hyperlink>
    </w:p>
    <w:p w14:paraId="2909E7AC" w14:textId="2A18C65C" w:rsidR="00FA2C39" w:rsidRPr="00691CA5" w:rsidRDefault="00691CA5" w:rsidP="00605AC1">
      <w:pPr>
        <w:spacing w:after="0" w:line="240" w:lineRule="auto"/>
        <w:rPr>
          <w:rStyle w:val="Hyperlink"/>
        </w:rPr>
      </w:pPr>
      <w:r>
        <w:rPr>
          <w:rStyle w:val="Hyperlink"/>
        </w:rPr>
        <w:fldChar w:fldCharType="begin"/>
      </w:r>
      <w:r>
        <w:rPr>
          <w:rStyle w:val="Hyperlink"/>
        </w:rPr>
        <w:instrText xml:space="preserve"> HYPERLINK "https://www.gcs.ac.uk/cy/he-course/gradd-sylfaen-mewn-cyfiawnder-troseddol" </w:instrText>
      </w:r>
      <w:r>
        <w:rPr>
          <w:rStyle w:val="Hyperlink"/>
        </w:rPr>
        <w:fldChar w:fldCharType="separate"/>
      </w:r>
      <w:proofErr w:type="spellStart"/>
      <w:r w:rsidR="00DC2EB1" w:rsidRPr="00691CA5">
        <w:rPr>
          <w:rStyle w:val="Hyperlink"/>
        </w:rPr>
        <w:t>Gradd</w:t>
      </w:r>
      <w:proofErr w:type="spellEnd"/>
      <w:r w:rsidR="00DC2EB1" w:rsidRPr="00691CA5">
        <w:rPr>
          <w:rStyle w:val="Hyperlink"/>
        </w:rPr>
        <w:t xml:space="preserve"> Sylfaen - </w:t>
      </w:r>
      <w:proofErr w:type="spellStart"/>
      <w:r w:rsidR="00DC2EB1" w:rsidRPr="00691CA5">
        <w:rPr>
          <w:rStyle w:val="Hyperlink"/>
        </w:rPr>
        <w:t>Cyfiawnder</w:t>
      </w:r>
      <w:proofErr w:type="spellEnd"/>
      <w:r w:rsidR="00DC2EB1" w:rsidRPr="00691CA5">
        <w:rPr>
          <w:rStyle w:val="Hyperlink"/>
        </w:rPr>
        <w:t xml:space="preserve"> </w:t>
      </w:r>
      <w:proofErr w:type="spellStart"/>
      <w:r w:rsidR="00DC2EB1" w:rsidRPr="00691CA5">
        <w:rPr>
          <w:rStyle w:val="Hyperlink"/>
        </w:rPr>
        <w:t>Troseddol</w:t>
      </w:r>
      <w:proofErr w:type="spellEnd"/>
      <w:r w:rsidR="00DC2EB1" w:rsidRPr="00691CA5">
        <w:rPr>
          <w:rStyle w:val="Hyperlink"/>
        </w:rPr>
        <w:t xml:space="preserve"> </w:t>
      </w:r>
    </w:p>
    <w:p w14:paraId="38425A1C" w14:textId="196B37D5" w:rsidR="00691CA5" w:rsidRDefault="00691CA5" w:rsidP="00691CA5">
      <w:pPr>
        <w:pStyle w:val="Heading1"/>
        <w:shd w:val="clear" w:color="auto" w:fill="FFFFFF"/>
        <w:spacing w:before="0" w:line="312" w:lineRule="atLeast"/>
        <w:rPr>
          <w:rStyle w:val="Hyperlink"/>
          <w:rFonts w:asciiTheme="minorHAnsi" w:eastAsia="Times New Roman" w:hAnsiTheme="minorHAnsi" w:cstheme="minorHAnsi"/>
          <w:kern w:val="36"/>
          <w:sz w:val="22"/>
          <w:szCs w:val="22"/>
          <w:lang w:eastAsia="en-GB"/>
        </w:rPr>
      </w:pPr>
      <w:r>
        <w:rPr>
          <w:rStyle w:val="Hyperlink"/>
        </w:rPr>
        <w:fldChar w:fldCharType="end"/>
      </w:r>
      <w:hyperlink r:id="rId14" w:history="1"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Gradd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Sylfaen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mewn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Effeithiau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Gweledol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a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Graffeg</w:t>
        </w:r>
        <w:proofErr w:type="spellEnd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 xml:space="preserve"> </w:t>
        </w:r>
        <w:proofErr w:type="spellStart"/>
        <w:r w:rsidRPr="00691CA5">
          <w:rPr>
            <w:rStyle w:val="Hyperlink"/>
            <w:rFonts w:asciiTheme="minorHAnsi" w:eastAsia="Times New Roman" w:hAnsiTheme="minorHAnsi" w:cstheme="minorHAnsi"/>
            <w:kern w:val="36"/>
            <w:sz w:val="22"/>
            <w:szCs w:val="22"/>
            <w:lang w:eastAsia="en-GB"/>
          </w:rPr>
          <w:t>Symudol</w:t>
        </w:r>
        <w:proofErr w:type="spellEnd"/>
      </w:hyperlink>
    </w:p>
    <w:p w14:paraId="4149B115" w14:textId="77777777" w:rsidR="00247957" w:rsidRPr="00247957" w:rsidRDefault="00247957" w:rsidP="00247957">
      <w:pPr>
        <w:rPr>
          <w:lang w:eastAsia="en-GB"/>
        </w:rPr>
      </w:pPr>
    </w:p>
    <w:p w14:paraId="1497653A" w14:textId="5BE8E187" w:rsidR="00B01699" w:rsidRPr="00B01699" w:rsidRDefault="002F50B9" w:rsidP="00B01699">
      <w:pPr>
        <w:spacing w:after="0" w:line="240" w:lineRule="auto"/>
        <w:rPr>
          <w:color w:val="0000FF" w:themeColor="hyperlink"/>
          <w:u w:val="single"/>
        </w:rPr>
      </w:pPr>
      <w:hyperlink r:id="rId15" w:history="1"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Tystysgrif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Broffesiynol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i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Raddedigion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PgCE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)/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Tystysgrif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Broffesiynol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mewn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TystBroff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)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mewn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Addysg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a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Hyfforddiant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</w:t>
        </w:r>
        <w:proofErr w:type="spellStart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>Ôl-orfodol</w:t>
        </w:r>
        <w:proofErr w:type="spellEnd"/>
        <w:r w:rsidR="00B01699" w:rsidRPr="00B01699">
          <w:rPr>
            <w:rStyle w:val="Hyperlink"/>
            <w:rFonts w:eastAsia="Times New Roman" w:cstheme="minorHAnsi"/>
            <w:kern w:val="36"/>
            <w:lang w:eastAsia="en-GB"/>
          </w:rPr>
          <w:t xml:space="preserve"> (AHO)</w:t>
        </w:r>
      </w:hyperlink>
    </w:p>
    <w:p w14:paraId="7F09F299" w14:textId="57C253BF" w:rsidR="00691CA5" w:rsidRDefault="00691CA5" w:rsidP="00691CA5">
      <w:pPr>
        <w:spacing w:after="0" w:line="240" w:lineRule="auto"/>
      </w:pPr>
    </w:p>
    <w:p w14:paraId="5FDD4746" w14:textId="77777777" w:rsidR="00691CA5" w:rsidRDefault="00691CA5" w:rsidP="00605AC1">
      <w:pPr>
        <w:spacing w:after="0" w:line="240" w:lineRule="auto"/>
      </w:pPr>
    </w:p>
    <w:p w14:paraId="20FA65B2" w14:textId="30A3BF14" w:rsidR="00D60FAD" w:rsidRPr="001B184F" w:rsidRDefault="00E16324" w:rsidP="00D60FAD">
      <w:pPr>
        <w:spacing w:after="0" w:line="240" w:lineRule="auto"/>
      </w:pPr>
      <w:r>
        <w:rPr>
          <w:b/>
          <w:sz w:val="24"/>
          <w:szCs w:val="24"/>
        </w:rPr>
        <w:t xml:space="preserve">Y </w:t>
      </w:r>
      <w:proofErr w:type="spellStart"/>
      <w:r>
        <w:rPr>
          <w:b/>
          <w:sz w:val="24"/>
          <w:szCs w:val="24"/>
        </w:rPr>
        <w:t>Cymhwyster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Byddwch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yn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ei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Astudio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a’r</w:t>
      </w:r>
      <w:proofErr w:type="spellEnd"/>
      <w:r w:rsidR="00D60FAD">
        <w:rPr>
          <w:b/>
          <w:sz w:val="24"/>
          <w:szCs w:val="24"/>
        </w:rPr>
        <w:t xml:space="preserve"> </w:t>
      </w:r>
      <w:proofErr w:type="spellStart"/>
      <w:r w:rsidR="00D60FAD">
        <w:rPr>
          <w:b/>
          <w:sz w:val="24"/>
          <w:szCs w:val="24"/>
        </w:rPr>
        <w:t>Dyfarniad</w:t>
      </w:r>
      <w:proofErr w:type="spellEnd"/>
    </w:p>
    <w:p w14:paraId="411C2692" w14:textId="77777777" w:rsidR="00D60FAD" w:rsidRDefault="00D60FAD" w:rsidP="00D60FAD">
      <w:pPr>
        <w:spacing w:after="0" w:line="240" w:lineRule="auto"/>
        <w:rPr>
          <w:b/>
        </w:rPr>
      </w:pPr>
    </w:p>
    <w:p w14:paraId="70007EC3" w14:textId="68012BF8" w:rsidR="00D60FAD" w:rsidRDefault="00D60FAD" w:rsidP="00D60FAD">
      <w:pPr>
        <w:spacing w:after="0" w:line="240" w:lineRule="auto"/>
      </w:pPr>
      <w:proofErr w:type="spellStart"/>
      <w:r>
        <w:t>Prifysgol</w:t>
      </w:r>
      <w:proofErr w:type="spellEnd"/>
      <w:r>
        <w:t xml:space="preserve"> De </w:t>
      </w:r>
      <w:proofErr w:type="spellStart"/>
      <w:r>
        <w:t>Cymru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gyfrifol</w:t>
      </w:r>
      <w:proofErr w:type="spellEnd"/>
      <w:r>
        <w:t xml:space="preserve"> am </w:t>
      </w:r>
      <w:proofErr w:type="spellStart"/>
      <w:r>
        <w:t>greu’r</w:t>
      </w:r>
      <w:proofErr w:type="spellEnd"/>
      <w:r>
        <w:t xml:space="preserve"> </w:t>
      </w:r>
      <w:proofErr w:type="spellStart"/>
      <w:r>
        <w:t>cymhwyster</w:t>
      </w:r>
      <w:proofErr w:type="spellEnd"/>
      <w:r>
        <w:t xml:space="preserve"> (PDC).</w:t>
      </w:r>
    </w:p>
    <w:p w14:paraId="454D815F" w14:textId="77777777" w:rsidR="00B92FF3" w:rsidRDefault="00B92FF3" w:rsidP="00605AC1">
      <w:pPr>
        <w:spacing w:after="0" w:line="240" w:lineRule="auto"/>
        <w:rPr>
          <w:b/>
        </w:rPr>
      </w:pPr>
    </w:p>
    <w:p w14:paraId="643C0925" w14:textId="77777777" w:rsidR="00D60FAD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Cyfrifoldebau’r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a’r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Brifysgol</w:t>
      </w:r>
      <w:proofErr w:type="spellEnd"/>
      <w:r>
        <w:rPr>
          <w:b/>
        </w:rPr>
        <w:t xml:space="preserve">: </w:t>
      </w:r>
    </w:p>
    <w:p w14:paraId="6E37B2D2" w14:textId="77777777" w:rsidR="00D60FAD" w:rsidRDefault="00D60FAD" w:rsidP="00D60FAD">
      <w:pPr>
        <w:spacing w:after="0" w:line="240" w:lineRule="auto"/>
      </w:pPr>
    </w:p>
    <w:p w14:paraId="69D40F15" w14:textId="2B085E8C" w:rsidR="00D60FAD" w:rsidRDefault="00D60FAD" w:rsidP="00D60FAD">
      <w:pPr>
        <w:spacing w:after="0" w:line="240" w:lineRule="auto"/>
      </w:pPr>
      <w:proofErr w:type="spellStart"/>
      <w:r>
        <w:t>Wrth</w:t>
      </w:r>
      <w:proofErr w:type="spellEnd"/>
      <w:r>
        <w:t xml:space="preserve"> </w:t>
      </w:r>
      <w:proofErr w:type="spellStart"/>
      <w:r>
        <w:t>gychwyn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gofyn</w:t>
      </w:r>
      <w:proofErr w:type="spellEnd"/>
      <w:r>
        <w:t xml:space="preserve"> </w:t>
      </w:r>
      <w:proofErr w:type="spellStart"/>
      <w:r>
        <w:t>ichi</w:t>
      </w:r>
      <w:proofErr w:type="spellEnd"/>
      <w:r>
        <w:t xml:space="preserve"> </w:t>
      </w:r>
      <w:proofErr w:type="spellStart"/>
      <w:r>
        <w:t>gofrestru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Choleg</w:t>
      </w:r>
      <w:proofErr w:type="spellEnd"/>
      <w:r>
        <w:t xml:space="preserve"> </w:t>
      </w:r>
      <w:proofErr w:type="spellStart"/>
      <w:r>
        <w:t>Gŵyr</w:t>
      </w:r>
      <w:proofErr w:type="spellEnd"/>
      <w:r>
        <w:t xml:space="preserve"> </w:t>
      </w:r>
      <w:proofErr w:type="spellStart"/>
      <w:r>
        <w:t>Abertawe</w:t>
      </w:r>
      <w:proofErr w:type="spellEnd"/>
      <w:r>
        <w:t xml:space="preserve"> a PDC.</w:t>
      </w:r>
    </w:p>
    <w:p w14:paraId="454D8162" w14:textId="45157BD2" w:rsidR="00FF1CC5" w:rsidRDefault="00FF1CC5" w:rsidP="00FF1CC5">
      <w:pPr>
        <w:spacing w:after="0" w:line="240" w:lineRule="auto"/>
      </w:pPr>
    </w:p>
    <w:p w14:paraId="454D8163" w14:textId="77777777" w:rsidR="00FF1CC5" w:rsidRDefault="00FF1CC5" w:rsidP="00605AC1">
      <w:pPr>
        <w:spacing w:after="0" w:line="240" w:lineRule="auto"/>
        <w:rPr>
          <w:b/>
        </w:rPr>
      </w:pPr>
    </w:p>
    <w:p w14:paraId="02FD448B" w14:textId="77A1F167" w:rsidR="00D60FAD" w:rsidRPr="00265AA3" w:rsidRDefault="00D60FAD" w:rsidP="00D60FAD">
      <w:pPr>
        <w:spacing w:after="0" w:line="240" w:lineRule="auto"/>
        <w:rPr>
          <w:b/>
        </w:rPr>
      </w:pPr>
      <w:proofErr w:type="spellStart"/>
      <w:r w:rsidRPr="00FF4E7D">
        <w:rPr>
          <w:b/>
        </w:rPr>
        <w:t>Polis</w:t>
      </w:r>
      <w:r w:rsidRPr="00FF4E7D">
        <w:rPr>
          <w:rFonts w:cstheme="minorHAnsi"/>
          <w:b/>
        </w:rPr>
        <w:t>ï</w:t>
      </w:r>
      <w:r w:rsidRPr="00FF4E7D">
        <w:rPr>
          <w:b/>
        </w:rPr>
        <w:t>au</w:t>
      </w:r>
      <w:proofErr w:type="spellEnd"/>
      <w:r w:rsidRPr="00FF4E7D">
        <w:rPr>
          <w:b/>
        </w:rPr>
        <w:t xml:space="preserve"> </w:t>
      </w:r>
      <w:proofErr w:type="spellStart"/>
      <w:r w:rsidRPr="00265AA3">
        <w:rPr>
          <w:b/>
        </w:rPr>
        <w:t>Academaidd</w:t>
      </w:r>
      <w:proofErr w:type="spellEnd"/>
      <w:r w:rsidRPr="00265AA3">
        <w:rPr>
          <w:b/>
        </w:rPr>
        <w:t xml:space="preserve"> </w:t>
      </w:r>
      <w:proofErr w:type="spellStart"/>
      <w:r w:rsidRPr="00265AA3">
        <w:rPr>
          <w:b/>
        </w:rPr>
        <w:t>gan</w:t>
      </w:r>
      <w:proofErr w:type="spellEnd"/>
      <w:r w:rsidRPr="00265AA3">
        <w:rPr>
          <w:b/>
        </w:rPr>
        <w:t xml:space="preserve"> </w:t>
      </w:r>
      <w:proofErr w:type="spellStart"/>
      <w:r w:rsidRPr="00265AA3">
        <w:rPr>
          <w:b/>
        </w:rPr>
        <w:t>gynnwys</w:t>
      </w:r>
      <w:proofErr w:type="spellEnd"/>
      <w:r w:rsidRPr="00265AA3">
        <w:rPr>
          <w:b/>
        </w:rPr>
        <w:t xml:space="preserve"> </w:t>
      </w:r>
      <w:proofErr w:type="spellStart"/>
      <w:r w:rsidRPr="00265AA3">
        <w:rPr>
          <w:b/>
        </w:rPr>
        <w:t>Apeliadau</w:t>
      </w:r>
      <w:proofErr w:type="spellEnd"/>
      <w:r w:rsidRPr="00265AA3">
        <w:rPr>
          <w:b/>
        </w:rPr>
        <w:t xml:space="preserve">, </w:t>
      </w:r>
      <w:proofErr w:type="spellStart"/>
      <w:r w:rsidRPr="00265AA3">
        <w:rPr>
          <w:b/>
        </w:rPr>
        <w:t>Camymddwyn</w:t>
      </w:r>
      <w:proofErr w:type="spellEnd"/>
      <w:r w:rsidRPr="00265AA3">
        <w:rPr>
          <w:b/>
        </w:rPr>
        <w:t xml:space="preserve"> a </w:t>
      </w:r>
      <w:proofErr w:type="spellStart"/>
      <w:r w:rsidRPr="00265AA3">
        <w:rPr>
          <w:b/>
        </w:rPr>
        <w:t>Chwynion</w:t>
      </w:r>
      <w:proofErr w:type="spellEnd"/>
      <w:r w:rsidRPr="00265AA3">
        <w:rPr>
          <w:b/>
        </w:rPr>
        <w:t xml:space="preserve"> (PDC)</w:t>
      </w:r>
    </w:p>
    <w:p w14:paraId="493B3AFF" w14:textId="77777777" w:rsidR="00D60FAD" w:rsidRPr="00265AA3" w:rsidRDefault="00D60FAD" w:rsidP="00D60FAD">
      <w:pPr>
        <w:spacing w:after="0" w:line="240" w:lineRule="auto"/>
        <w:rPr>
          <w:b/>
        </w:rPr>
      </w:pPr>
    </w:p>
    <w:p w14:paraId="454D8166" w14:textId="28F69310" w:rsidR="00D10412" w:rsidRPr="00265AA3" w:rsidRDefault="00D60FAD" w:rsidP="00605AC1">
      <w:pPr>
        <w:spacing w:after="0" w:line="240" w:lineRule="auto"/>
      </w:pPr>
      <w:r w:rsidRPr="00265AA3">
        <w:t xml:space="preserve">PDC </w:t>
      </w:r>
      <w:proofErr w:type="spellStart"/>
      <w:r w:rsidRPr="00265AA3">
        <w:t>sy’n</w:t>
      </w:r>
      <w:proofErr w:type="spellEnd"/>
      <w:r w:rsidRPr="00265AA3">
        <w:t xml:space="preserve"> </w:t>
      </w:r>
      <w:proofErr w:type="spellStart"/>
      <w:r w:rsidRPr="00265AA3">
        <w:t>gyfrifol</w:t>
      </w:r>
      <w:proofErr w:type="spellEnd"/>
      <w:r w:rsidRPr="00265AA3">
        <w:t xml:space="preserve"> am bob </w:t>
      </w:r>
      <w:proofErr w:type="spellStart"/>
      <w:r w:rsidRPr="00265AA3">
        <w:t>polisi</w:t>
      </w:r>
      <w:proofErr w:type="spellEnd"/>
      <w:r w:rsidRPr="00265AA3">
        <w:t xml:space="preserve"> </w:t>
      </w:r>
      <w:proofErr w:type="spellStart"/>
      <w:r w:rsidRPr="00265AA3">
        <w:t>academaidd</w:t>
      </w:r>
      <w:proofErr w:type="spellEnd"/>
      <w:r w:rsidRPr="00265AA3">
        <w:t xml:space="preserve">. </w:t>
      </w:r>
      <w:proofErr w:type="spellStart"/>
      <w:r w:rsidRPr="00265AA3">
        <w:t>Mae’r</w:t>
      </w:r>
      <w:proofErr w:type="spellEnd"/>
      <w:r w:rsidRPr="00265AA3">
        <w:t xml:space="preserve"> </w:t>
      </w:r>
      <w:proofErr w:type="spellStart"/>
      <w:r w:rsidRPr="00265AA3">
        <w:t>rheoliadau</w:t>
      </w:r>
      <w:proofErr w:type="spellEnd"/>
      <w:r w:rsidRPr="00265AA3">
        <w:t xml:space="preserve"> </w:t>
      </w:r>
      <w:proofErr w:type="spellStart"/>
      <w:r w:rsidRPr="00265AA3">
        <w:t>ar</w:t>
      </w:r>
      <w:proofErr w:type="spellEnd"/>
      <w:r w:rsidRPr="00265AA3">
        <w:t xml:space="preserve"> </w:t>
      </w:r>
      <w:proofErr w:type="spellStart"/>
      <w:r w:rsidRPr="00265AA3">
        <w:t>gyfer</w:t>
      </w:r>
      <w:proofErr w:type="spellEnd"/>
      <w:r w:rsidRPr="00265AA3">
        <w:t xml:space="preserve"> </w:t>
      </w:r>
      <w:proofErr w:type="spellStart"/>
      <w:r w:rsidRPr="00265AA3">
        <w:t>cyrsiau</w:t>
      </w:r>
      <w:proofErr w:type="spellEnd"/>
      <w:r w:rsidRPr="00265AA3">
        <w:t xml:space="preserve"> a </w:t>
      </w:r>
      <w:proofErr w:type="spellStart"/>
      <w:r w:rsidRPr="00265AA3">
        <w:t>addysgir</w:t>
      </w:r>
      <w:proofErr w:type="spellEnd"/>
      <w:r w:rsidRPr="00265AA3">
        <w:t xml:space="preserve"> </w:t>
      </w:r>
      <w:proofErr w:type="spellStart"/>
      <w:r w:rsidRPr="00265AA3">
        <w:t>ar</w:t>
      </w:r>
      <w:proofErr w:type="spellEnd"/>
      <w:r w:rsidRPr="00265AA3">
        <w:t xml:space="preserve"> </w:t>
      </w:r>
      <w:proofErr w:type="spellStart"/>
      <w:proofErr w:type="gramStart"/>
      <w:r w:rsidRPr="0037408A">
        <w:t>gael</w:t>
      </w:r>
      <w:proofErr w:type="spellEnd"/>
      <w:proofErr w:type="gramEnd"/>
      <w:r w:rsidRPr="0037408A">
        <w:t xml:space="preserve"> </w:t>
      </w:r>
      <w:hyperlink r:id="rId16">
        <w:proofErr w:type="spellStart"/>
        <w:r w:rsidRPr="0037408A">
          <w:rPr>
            <w:rStyle w:val="Hyperlink"/>
          </w:rPr>
          <w:t>y</w:t>
        </w:r>
        <w:r w:rsidRPr="0037408A">
          <w:rPr>
            <w:rStyle w:val="Hyperlink"/>
          </w:rPr>
          <w:t>m</w:t>
        </w:r>
        <w:r w:rsidRPr="0037408A">
          <w:rPr>
            <w:rStyle w:val="Hyperlink"/>
          </w:rPr>
          <w:t>a</w:t>
        </w:r>
        <w:proofErr w:type="spellEnd"/>
      </w:hyperlink>
      <w:r w:rsidRPr="0037408A">
        <w:t>.</w:t>
      </w:r>
      <w:r w:rsidRPr="00265AA3">
        <w:t xml:space="preserve"> </w:t>
      </w:r>
      <w:proofErr w:type="spellStart"/>
      <w:r w:rsidRPr="00265AA3">
        <w:t>Mae’r</w:t>
      </w:r>
      <w:proofErr w:type="spellEnd"/>
      <w:r w:rsidRPr="00265AA3">
        <w:t xml:space="preserve"> </w:t>
      </w:r>
      <w:proofErr w:type="spellStart"/>
      <w:r w:rsidRPr="00265AA3">
        <w:t>gweithdrefnau</w:t>
      </w:r>
      <w:proofErr w:type="spellEnd"/>
      <w:r w:rsidRPr="00265AA3">
        <w:t xml:space="preserve"> </w:t>
      </w:r>
      <w:proofErr w:type="spellStart"/>
      <w:r w:rsidRPr="00265AA3">
        <w:t>cwynion</w:t>
      </w:r>
      <w:proofErr w:type="spellEnd"/>
      <w:r w:rsidRPr="00265AA3">
        <w:t xml:space="preserve"> ac </w:t>
      </w:r>
      <w:proofErr w:type="spellStart"/>
      <w:r w:rsidRPr="00265AA3">
        <w:t>apeliadau</w:t>
      </w:r>
      <w:proofErr w:type="spellEnd"/>
      <w:r w:rsidRPr="00265AA3">
        <w:t xml:space="preserve"> </w:t>
      </w:r>
      <w:proofErr w:type="spellStart"/>
      <w:r w:rsidRPr="00265AA3">
        <w:t>academaidd</w:t>
      </w:r>
      <w:proofErr w:type="spellEnd"/>
      <w:r w:rsidRPr="00265AA3">
        <w:t xml:space="preserve"> </w:t>
      </w:r>
      <w:proofErr w:type="spellStart"/>
      <w:r w:rsidRPr="00265AA3">
        <w:t>ar</w:t>
      </w:r>
      <w:proofErr w:type="spellEnd"/>
      <w:r w:rsidRPr="00265AA3">
        <w:t xml:space="preserve"> </w:t>
      </w:r>
      <w:proofErr w:type="spellStart"/>
      <w:proofErr w:type="gramStart"/>
      <w:r w:rsidRPr="0037408A">
        <w:t>gael</w:t>
      </w:r>
      <w:proofErr w:type="spellEnd"/>
      <w:proofErr w:type="gramEnd"/>
      <w:r w:rsidRPr="0037408A">
        <w:t xml:space="preserve"> </w:t>
      </w:r>
      <w:hyperlink r:id="rId17">
        <w:proofErr w:type="spellStart"/>
        <w:r w:rsidRPr="0037408A">
          <w:rPr>
            <w:rStyle w:val="Hyperlink"/>
          </w:rPr>
          <w:t>yma</w:t>
        </w:r>
        <w:proofErr w:type="spellEnd"/>
      </w:hyperlink>
      <w:r w:rsidRPr="0037408A">
        <w:t>.</w:t>
      </w:r>
      <w:r w:rsidRPr="00265AA3">
        <w:t xml:space="preserve"> Ni all </w:t>
      </w:r>
      <w:proofErr w:type="spellStart"/>
      <w:r w:rsidRPr="00265AA3">
        <w:t>fyfyrwyr</w:t>
      </w:r>
      <w:proofErr w:type="spellEnd"/>
      <w:r w:rsidRPr="00265AA3">
        <w:t xml:space="preserve"> </w:t>
      </w:r>
      <w:proofErr w:type="spellStart"/>
      <w:r w:rsidRPr="00265AA3">
        <w:t>wneud</w:t>
      </w:r>
      <w:proofErr w:type="spellEnd"/>
      <w:r w:rsidRPr="00265AA3">
        <w:t xml:space="preserve"> </w:t>
      </w:r>
      <w:proofErr w:type="spellStart"/>
      <w:r w:rsidRPr="00265AA3">
        <w:t>apêl</w:t>
      </w:r>
      <w:proofErr w:type="spellEnd"/>
      <w:r w:rsidRPr="00265AA3">
        <w:t xml:space="preserve"> </w:t>
      </w:r>
      <w:proofErr w:type="spellStart"/>
      <w:r w:rsidRPr="00265AA3">
        <w:t>academaidd</w:t>
      </w:r>
      <w:proofErr w:type="spellEnd"/>
      <w:r w:rsidRPr="00265AA3">
        <w:t xml:space="preserve"> </w:t>
      </w:r>
      <w:proofErr w:type="spellStart"/>
      <w:r w:rsidRPr="00265AA3">
        <w:t>dan</w:t>
      </w:r>
      <w:proofErr w:type="spellEnd"/>
      <w:r w:rsidRPr="00265AA3">
        <w:t xml:space="preserve"> </w:t>
      </w:r>
      <w:proofErr w:type="spellStart"/>
      <w:r w:rsidRPr="00265AA3">
        <w:t>bolis</w:t>
      </w:r>
      <w:r w:rsidRPr="00265AA3">
        <w:rPr>
          <w:rFonts w:cstheme="minorHAnsi"/>
        </w:rPr>
        <w:t>ï</w:t>
      </w:r>
      <w:r w:rsidRPr="00265AA3">
        <w:t>au</w:t>
      </w:r>
      <w:proofErr w:type="spellEnd"/>
      <w:r w:rsidRPr="00265AA3">
        <w:t xml:space="preserve"> </w:t>
      </w:r>
      <w:proofErr w:type="spellStart"/>
      <w:r w:rsidRPr="00265AA3">
        <w:t>Coleg</w:t>
      </w:r>
      <w:proofErr w:type="spellEnd"/>
      <w:r w:rsidRPr="00265AA3">
        <w:t xml:space="preserve"> </w:t>
      </w:r>
      <w:proofErr w:type="spellStart"/>
      <w:r w:rsidRPr="00265AA3">
        <w:t>Gŵr</w:t>
      </w:r>
      <w:proofErr w:type="spellEnd"/>
      <w:r w:rsidRPr="00265AA3">
        <w:t xml:space="preserve"> </w:t>
      </w:r>
      <w:proofErr w:type="spellStart"/>
      <w:r w:rsidRPr="00265AA3">
        <w:t>Abertawe</w:t>
      </w:r>
      <w:proofErr w:type="spellEnd"/>
      <w:r w:rsidRPr="00265AA3">
        <w:t xml:space="preserve">, </w:t>
      </w:r>
      <w:proofErr w:type="spellStart"/>
      <w:r w:rsidRPr="00265AA3">
        <w:t>gan</w:t>
      </w:r>
      <w:proofErr w:type="spellEnd"/>
      <w:r w:rsidRPr="00265AA3">
        <w:t xml:space="preserve"> </w:t>
      </w:r>
      <w:proofErr w:type="spellStart"/>
      <w:r w:rsidRPr="00265AA3">
        <w:t>mai</w:t>
      </w:r>
      <w:proofErr w:type="spellEnd"/>
      <w:r w:rsidRPr="00265AA3">
        <w:t xml:space="preserve"> PDC </w:t>
      </w:r>
      <w:proofErr w:type="spellStart"/>
      <w:r w:rsidRPr="00265AA3">
        <w:t>sy’n</w:t>
      </w:r>
      <w:proofErr w:type="spellEnd"/>
      <w:r w:rsidRPr="00265AA3">
        <w:t xml:space="preserve"> </w:t>
      </w:r>
      <w:proofErr w:type="spellStart"/>
      <w:r w:rsidRPr="00265AA3">
        <w:t>dyfarnu’r</w:t>
      </w:r>
      <w:proofErr w:type="spellEnd"/>
      <w:r w:rsidRPr="00265AA3">
        <w:t xml:space="preserve"> </w:t>
      </w:r>
      <w:proofErr w:type="spellStart"/>
      <w:r w:rsidRPr="00265AA3">
        <w:t>cymhwyster</w:t>
      </w:r>
      <w:proofErr w:type="spellEnd"/>
      <w:r w:rsidRPr="00265AA3">
        <w:t xml:space="preserve"> ac </w:t>
      </w:r>
      <w:proofErr w:type="spellStart"/>
      <w:r w:rsidRPr="00265AA3">
        <w:t>yn</w:t>
      </w:r>
      <w:proofErr w:type="spellEnd"/>
      <w:r w:rsidRPr="00265AA3">
        <w:t xml:space="preserve"> </w:t>
      </w:r>
      <w:proofErr w:type="spellStart"/>
      <w:r w:rsidRPr="00265AA3">
        <w:t>gweithredu’r</w:t>
      </w:r>
      <w:proofErr w:type="spellEnd"/>
      <w:r w:rsidRPr="00265AA3">
        <w:t xml:space="preserve"> </w:t>
      </w:r>
      <w:proofErr w:type="spellStart"/>
      <w:r w:rsidRPr="00265AA3">
        <w:t>rheoliadau</w:t>
      </w:r>
      <w:proofErr w:type="spellEnd"/>
      <w:r w:rsidRPr="00265AA3">
        <w:t xml:space="preserve"> </w:t>
      </w:r>
      <w:proofErr w:type="spellStart"/>
      <w:r w:rsidRPr="00265AA3">
        <w:t>perthnasol</w:t>
      </w:r>
      <w:proofErr w:type="spellEnd"/>
      <w:r w:rsidRPr="00265AA3">
        <w:t>.</w:t>
      </w:r>
      <w:r w:rsidR="007D2B08" w:rsidRPr="00265AA3">
        <w:t xml:space="preserve"> </w:t>
      </w:r>
    </w:p>
    <w:p w14:paraId="454D8167" w14:textId="77777777" w:rsidR="00F3549A" w:rsidRPr="00054813" w:rsidRDefault="00F3549A" w:rsidP="00605AC1">
      <w:pPr>
        <w:spacing w:after="0" w:line="240" w:lineRule="auto"/>
        <w:rPr>
          <w:highlight w:val="yellow"/>
        </w:rPr>
      </w:pPr>
    </w:p>
    <w:p w14:paraId="3B5C1983" w14:textId="77777777" w:rsidR="00D60FAD" w:rsidRPr="00042A0F" w:rsidRDefault="00D60FAD" w:rsidP="00D60FAD">
      <w:pPr>
        <w:spacing w:after="0" w:line="240" w:lineRule="auto"/>
        <w:rPr>
          <w:b/>
        </w:rPr>
      </w:pPr>
      <w:proofErr w:type="spellStart"/>
      <w:r w:rsidRPr="00042A0F">
        <w:rPr>
          <w:b/>
        </w:rPr>
        <w:t>Addysgu</w:t>
      </w:r>
      <w:proofErr w:type="spellEnd"/>
      <w:r w:rsidRPr="00042A0F">
        <w:rPr>
          <w:b/>
        </w:rPr>
        <w:t xml:space="preserve"> a </w:t>
      </w:r>
      <w:proofErr w:type="spellStart"/>
      <w:r w:rsidRPr="00042A0F">
        <w:rPr>
          <w:b/>
        </w:rPr>
        <w:t>Chyfrifoldebau</w:t>
      </w:r>
      <w:proofErr w:type="spellEnd"/>
      <w:r w:rsidRPr="00042A0F">
        <w:rPr>
          <w:b/>
        </w:rPr>
        <w:t xml:space="preserve"> </w:t>
      </w:r>
      <w:proofErr w:type="spellStart"/>
      <w:r w:rsidRPr="00042A0F">
        <w:rPr>
          <w:b/>
        </w:rPr>
        <w:t>Dydd</w:t>
      </w:r>
      <w:proofErr w:type="spellEnd"/>
      <w:r w:rsidRPr="00042A0F">
        <w:rPr>
          <w:b/>
        </w:rPr>
        <w:t xml:space="preserve"> </w:t>
      </w:r>
      <w:proofErr w:type="spellStart"/>
      <w:r w:rsidRPr="00042A0F">
        <w:rPr>
          <w:b/>
        </w:rPr>
        <w:t>i</w:t>
      </w:r>
      <w:proofErr w:type="spellEnd"/>
      <w:r w:rsidRPr="00042A0F">
        <w:rPr>
          <w:b/>
        </w:rPr>
        <w:t xml:space="preserve"> </w:t>
      </w:r>
      <w:proofErr w:type="spellStart"/>
      <w:r w:rsidRPr="00042A0F">
        <w:rPr>
          <w:b/>
        </w:rPr>
        <w:t>Ddydd</w:t>
      </w:r>
      <w:proofErr w:type="spellEnd"/>
      <w:r w:rsidRPr="00042A0F">
        <w:rPr>
          <w:b/>
        </w:rPr>
        <w:t xml:space="preserve">, </w:t>
      </w:r>
      <w:proofErr w:type="spellStart"/>
      <w:r w:rsidRPr="00042A0F">
        <w:rPr>
          <w:b/>
        </w:rPr>
        <w:t>gan</w:t>
      </w:r>
      <w:proofErr w:type="spellEnd"/>
      <w:r w:rsidRPr="00042A0F">
        <w:rPr>
          <w:b/>
        </w:rPr>
        <w:t xml:space="preserve"> </w:t>
      </w:r>
      <w:proofErr w:type="spellStart"/>
      <w:r w:rsidRPr="00042A0F">
        <w:rPr>
          <w:b/>
        </w:rPr>
        <w:t>gynnwys</w:t>
      </w:r>
      <w:proofErr w:type="spellEnd"/>
      <w:r w:rsidRPr="00042A0F">
        <w:rPr>
          <w:b/>
        </w:rPr>
        <w:t xml:space="preserve"> </w:t>
      </w:r>
      <w:proofErr w:type="spellStart"/>
      <w:r w:rsidRPr="00042A0F">
        <w:rPr>
          <w:b/>
        </w:rPr>
        <w:t>Cwynion</w:t>
      </w:r>
      <w:proofErr w:type="spellEnd"/>
      <w:r w:rsidRPr="00042A0F">
        <w:rPr>
          <w:b/>
        </w:rPr>
        <w:t xml:space="preserve"> ac </w:t>
      </w:r>
      <w:proofErr w:type="spellStart"/>
      <w:r w:rsidRPr="00042A0F">
        <w:rPr>
          <w:b/>
        </w:rPr>
        <w:t>Apeliadau</w:t>
      </w:r>
      <w:proofErr w:type="spellEnd"/>
      <w:r w:rsidRPr="00042A0F">
        <w:rPr>
          <w:b/>
        </w:rPr>
        <w:t xml:space="preserve"> </w:t>
      </w:r>
      <w:proofErr w:type="spellStart"/>
      <w:r w:rsidRPr="00042A0F">
        <w:rPr>
          <w:b/>
        </w:rPr>
        <w:t>Anacademaidd</w:t>
      </w:r>
      <w:proofErr w:type="spellEnd"/>
      <w:r w:rsidRPr="00042A0F">
        <w:rPr>
          <w:b/>
        </w:rPr>
        <w:t xml:space="preserve"> </w:t>
      </w:r>
    </w:p>
    <w:p w14:paraId="574B7DFF" w14:textId="77777777" w:rsidR="00D60FAD" w:rsidRPr="00042A0F" w:rsidRDefault="00D60FAD" w:rsidP="00D60FAD">
      <w:pPr>
        <w:spacing w:after="0" w:line="240" w:lineRule="auto"/>
      </w:pPr>
    </w:p>
    <w:p w14:paraId="454D816B" w14:textId="402516A5" w:rsidR="001308C5" w:rsidRPr="00042A0F" w:rsidRDefault="00D60FAD" w:rsidP="00D60FAD">
      <w:pPr>
        <w:spacing w:after="0" w:line="240" w:lineRule="auto"/>
      </w:pPr>
      <w:proofErr w:type="spellStart"/>
      <w:r w:rsidRPr="00042A0F">
        <w:t>Coleg</w:t>
      </w:r>
      <w:proofErr w:type="spellEnd"/>
      <w:r w:rsidRPr="00042A0F">
        <w:t xml:space="preserve"> Gwyr </w:t>
      </w:r>
      <w:proofErr w:type="spellStart"/>
      <w:r w:rsidRPr="00042A0F">
        <w:t>Abertawe</w:t>
      </w:r>
      <w:proofErr w:type="spellEnd"/>
      <w:r w:rsidRPr="00042A0F">
        <w:t xml:space="preserve"> </w:t>
      </w:r>
      <w:proofErr w:type="spellStart"/>
      <w:r w:rsidRPr="00042A0F">
        <w:t>fydd</w:t>
      </w:r>
      <w:proofErr w:type="spellEnd"/>
      <w:r w:rsidRPr="00042A0F">
        <w:t xml:space="preserve"> </w:t>
      </w:r>
      <w:proofErr w:type="spellStart"/>
      <w:r w:rsidRPr="00042A0F">
        <w:t>yn</w:t>
      </w:r>
      <w:proofErr w:type="spellEnd"/>
      <w:r w:rsidRPr="00042A0F">
        <w:t xml:space="preserve"> </w:t>
      </w:r>
      <w:proofErr w:type="spellStart"/>
      <w:r w:rsidRPr="00042A0F">
        <w:t>gyfrifol</w:t>
      </w:r>
      <w:proofErr w:type="spellEnd"/>
      <w:r w:rsidRPr="00042A0F">
        <w:t xml:space="preserve"> am </w:t>
      </w:r>
      <w:proofErr w:type="spellStart"/>
      <w:r w:rsidRPr="00042A0F">
        <w:t>addysgu</w:t>
      </w:r>
      <w:proofErr w:type="spellEnd"/>
      <w:r w:rsidRPr="00042A0F">
        <w:t xml:space="preserve"> </w:t>
      </w:r>
      <w:proofErr w:type="spellStart"/>
      <w:r w:rsidRPr="00042A0F">
        <w:t>a’r</w:t>
      </w:r>
      <w:proofErr w:type="spellEnd"/>
      <w:r w:rsidRPr="00042A0F">
        <w:t xml:space="preserve"> </w:t>
      </w:r>
      <w:proofErr w:type="spellStart"/>
      <w:r w:rsidRPr="00042A0F">
        <w:t>cyfrifoldebau</w:t>
      </w:r>
      <w:proofErr w:type="spellEnd"/>
      <w:r w:rsidRPr="00042A0F">
        <w:t xml:space="preserve"> </w:t>
      </w:r>
      <w:proofErr w:type="spellStart"/>
      <w:r w:rsidRPr="00042A0F">
        <w:t>dydd</w:t>
      </w:r>
      <w:proofErr w:type="spellEnd"/>
      <w:r w:rsidRPr="00042A0F">
        <w:t xml:space="preserve"> </w:t>
      </w:r>
      <w:proofErr w:type="spellStart"/>
      <w:r w:rsidRPr="00042A0F">
        <w:t>i</w:t>
      </w:r>
      <w:proofErr w:type="spellEnd"/>
      <w:r w:rsidRPr="00042A0F">
        <w:t xml:space="preserve"> </w:t>
      </w:r>
      <w:proofErr w:type="spellStart"/>
      <w:r w:rsidRPr="00042A0F">
        <w:t>ddydd</w:t>
      </w:r>
      <w:proofErr w:type="spellEnd"/>
      <w:r w:rsidRPr="00042A0F">
        <w:t xml:space="preserve">, ac </w:t>
      </w:r>
      <w:proofErr w:type="spellStart"/>
      <w:r w:rsidRPr="00042A0F">
        <w:t>eithrio</w:t>
      </w:r>
      <w:proofErr w:type="spellEnd"/>
      <w:r w:rsidRPr="00042A0F">
        <w:t xml:space="preserve"> </w:t>
      </w:r>
      <w:proofErr w:type="spellStart"/>
      <w:r w:rsidRPr="00042A0F">
        <w:t>unrhyw</w:t>
      </w:r>
      <w:proofErr w:type="spellEnd"/>
      <w:r w:rsidRPr="00042A0F">
        <w:t xml:space="preserve"> </w:t>
      </w:r>
      <w:proofErr w:type="spellStart"/>
      <w:r w:rsidRPr="00042A0F">
        <w:t>fodiwlau</w:t>
      </w:r>
      <w:proofErr w:type="spellEnd"/>
      <w:r w:rsidRPr="00042A0F">
        <w:t xml:space="preserve"> a </w:t>
      </w:r>
      <w:proofErr w:type="spellStart"/>
      <w:r w:rsidRPr="00042A0F">
        <w:t>ddarperir</w:t>
      </w:r>
      <w:proofErr w:type="spellEnd"/>
      <w:r w:rsidRPr="00042A0F">
        <w:t xml:space="preserve"> </w:t>
      </w:r>
      <w:proofErr w:type="spellStart"/>
      <w:r w:rsidRPr="00042A0F">
        <w:t>ar</w:t>
      </w:r>
      <w:proofErr w:type="spellEnd"/>
      <w:r w:rsidRPr="00042A0F">
        <w:t xml:space="preserve"> </w:t>
      </w:r>
      <w:proofErr w:type="spellStart"/>
      <w:r w:rsidRPr="00042A0F">
        <w:t>gampws</w:t>
      </w:r>
      <w:proofErr w:type="spellEnd"/>
      <w:r w:rsidRPr="00042A0F">
        <w:t xml:space="preserve"> PDC. </w:t>
      </w:r>
      <w:proofErr w:type="spellStart"/>
      <w:r w:rsidRPr="00042A0F">
        <w:t>Mi</w:t>
      </w:r>
      <w:proofErr w:type="spellEnd"/>
      <w:r w:rsidRPr="00042A0F">
        <w:t xml:space="preserve"> </w:t>
      </w:r>
      <w:proofErr w:type="spellStart"/>
      <w:r w:rsidRPr="00042A0F">
        <w:t>fydd</w:t>
      </w:r>
      <w:proofErr w:type="spellEnd"/>
      <w:r w:rsidRPr="00042A0F">
        <w:t xml:space="preserve"> </w:t>
      </w:r>
      <w:proofErr w:type="spellStart"/>
      <w:r w:rsidRPr="00042A0F">
        <w:t>cwynion</w:t>
      </w:r>
      <w:proofErr w:type="spellEnd"/>
      <w:r w:rsidRPr="00042A0F">
        <w:t xml:space="preserve"> ac </w:t>
      </w:r>
      <w:proofErr w:type="spellStart"/>
      <w:r w:rsidRPr="00042A0F">
        <w:t>apeliadau</w:t>
      </w:r>
      <w:proofErr w:type="spellEnd"/>
      <w:r w:rsidRPr="00042A0F">
        <w:t xml:space="preserve"> </w:t>
      </w:r>
      <w:proofErr w:type="spellStart"/>
      <w:r w:rsidRPr="00042A0F">
        <w:t>sy’n</w:t>
      </w:r>
      <w:proofErr w:type="spellEnd"/>
      <w:r w:rsidRPr="00042A0F">
        <w:t xml:space="preserve"> </w:t>
      </w:r>
      <w:proofErr w:type="spellStart"/>
      <w:r w:rsidRPr="00042A0F">
        <w:t>ymwneud</w:t>
      </w:r>
      <w:proofErr w:type="spellEnd"/>
      <w:r w:rsidRPr="00042A0F">
        <w:t xml:space="preserve"> â </w:t>
      </w:r>
      <w:proofErr w:type="spellStart"/>
      <w:r w:rsidRPr="00042A0F">
        <w:t>materion</w:t>
      </w:r>
      <w:proofErr w:type="spellEnd"/>
      <w:r w:rsidRPr="00042A0F">
        <w:t xml:space="preserve"> </w:t>
      </w:r>
      <w:proofErr w:type="spellStart"/>
      <w:r w:rsidRPr="00042A0F">
        <w:t>anacademaidd</w:t>
      </w:r>
      <w:proofErr w:type="spellEnd"/>
      <w:r w:rsidRPr="00042A0F">
        <w:t xml:space="preserve"> </w:t>
      </w:r>
      <w:proofErr w:type="spellStart"/>
      <w:r w:rsidRPr="00042A0F">
        <w:t>fel</w:t>
      </w:r>
      <w:proofErr w:type="spellEnd"/>
      <w:r w:rsidRPr="00042A0F">
        <w:t xml:space="preserve"> </w:t>
      </w:r>
      <w:proofErr w:type="spellStart"/>
      <w:r w:rsidRPr="00042A0F">
        <w:t>arfer</w:t>
      </w:r>
      <w:proofErr w:type="spellEnd"/>
      <w:r w:rsidRPr="00042A0F">
        <w:t xml:space="preserve"> </w:t>
      </w:r>
      <w:proofErr w:type="spellStart"/>
      <w:r w:rsidRPr="00042A0F">
        <w:t>yn</w:t>
      </w:r>
      <w:proofErr w:type="spellEnd"/>
      <w:r w:rsidRPr="00042A0F">
        <w:t xml:space="preserve"> </w:t>
      </w:r>
      <w:proofErr w:type="spellStart"/>
      <w:r w:rsidRPr="00042A0F">
        <w:t>cael</w:t>
      </w:r>
      <w:proofErr w:type="spellEnd"/>
      <w:r w:rsidRPr="00042A0F">
        <w:t xml:space="preserve"> </w:t>
      </w:r>
      <w:proofErr w:type="spellStart"/>
      <w:r w:rsidRPr="00042A0F">
        <w:t>eu</w:t>
      </w:r>
      <w:proofErr w:type="spellEnd"/>
      <w:r w:rsidRPr="00042A0F">
        <w:t xml:space="preserve"> </w:t>
      </w:r>
      <w:proofErr w:type="spellStart"/>
      <w:r w:rsidRPr="00042A0F">
        <w:t>trin</w:t>
      </w:r>
      <w:proofErr w:type="spellEnd"/>
      <w:r w:rsidRPr="00042A0F">
        <w:t xml:space="preserve"> </w:t>
      </w:r>
      <w:proofErr w:type="spellStart"/>
      <w:r w:rsidRPr="00042A0F">
        <w:t>dan</w:t>
      </w:r>
      <w:proofErr w:type="spellEnd"/>
      <w:r w:rsidRPr="00042A0F">
        <w:t xml:space="preserve"> </w:t>
      </w:r>
      <w:proofErr w:type="spellStart"/>
      <w:r w:rsidRPr="00042A0F">
        <w:t>Weithdrefn</w:t>
      </w:r>
      <w:proofErr w:type="spellEnd"/>
      <w:r w:rsidRPr="00042A0F">
        <w:t xml:space="preserve"> </w:t>
      </w:r>
      <w:proofErr w:type="spellStart"/>
      <w:r w:rsidRPr="00042A0F">
        <w:t>Gwyno</w:t>
      </w:r>
      <w:proofErr w:type="spellEnd"/>
      <w:r w:rsidRPr="00042A0F">
        <w:t xml:space="preserve"> </w:t>
      </w:r>
      <w:proofErr w:type="spellStart"/>
      <w:r w:rsidRPr="00042A0F">
        <w:t>Coleg</w:t>
      </w:r>
      <w:proofErr w:type="spellEnd"/>
      <w:r w:rsidRPr="00042A0F">
        <w:t xml:space="preserve"> </w:t>
      </w:r>
      <w:proofErr w:type="spellStart"/>
      <w:r w:rsidRPr="00042A0F">
        <w:t>Gŵyr</w:t>
      </w:r>
      <w:proofErr w:type="spellEnd"/>
      <w:r w:rsidRPr="00042A0F">
        <w:t xml:space="preserve"> </w:t>
      </w:r>
      <w:proofErr w:type="spellStart"/>
      <w:r w:rsidRPr="00042A0F">
        <w:t>Abertawe</w:t>
      </w:r>
      <w:proofErr w:type="spellEnd"/>
      <w:r w:rsidRPr="00042A0F">
        <w:t xml:space="preserve">, </w:t>
      </w:r>
      <w:proofErr w:type="spellStart"/>
      <w:r w:rsidRPr="00042A0F">
        <w:t>sydd</w:t>
      </w:r>
      <w:proofErr w:type="spellEnd"/>
      <w:r w:rsidRPr="00042A0F">
        <w:t xml:space="preserve"> </w:t>
      </w:r>
      <w:proofErr w:type="spellStart"/>
      <w:r w:rsidRPr="00042A0F">
        <w:t>ar</w:t>
      </w:r>
      <w:proofErr w:type="spellEnd"/>
      <w:r w:rsidRPr="00042A0F">
        <w:t xml:space="preserve"> </w:t>
      </w:r>
      <w:proofErr w:type="spellStart"/>
      <w:proofErr w:type="gramStart"/>
      <w:r w:rsidRPr="00042A0F">
        <w:t>gael</w:t>
      </w:r>
      <w:proofErr w:type="spellEnd"/>
      <w:proofErr w:type="gramEnd"/>
      <w:r w:rsidRPr="00042A0F">
        <w:t xml:space="preserve"> </w:t>
      </w:r>
      <w:hyperlink r:id="rId18">
        <w:proofErr w:type="spellStart"/>
        <w:r w:rsidRPr="00042A0F">
          <w:rPr>
            <w:rStyle w:val="Hyperlink"/>
          </w:rPr>
          <w:t>yma</w:t>
        </w:r>
        <w:proofErr w:type="spellEnd"/>
      </w:hyperlink>
      <w:r w:rsidRPr="00042A0F">
        <w:t xml:space="preserve">. </w:t>
      </w:r>
      <w:proofErr w:type="spellStart"/>
      <w:r w:rsidRPr="00042A0F">
        <w:t>Os</w:t>
      </w:r>
      <w:proofErr w:type="spellEnd"/>
      <w:r w:rsidRPr="00042A0F">
        <w:t xml:space="preserve"> </w:t>
      </w:r>
      <w:proofErr w:type="spellStart"/>
      <w:proofErr w:type="gramStart"/>
      <w:r w:rsidRPr="00042A0F">
        <w:t>nad</w:t>
      </w:r>
      <w:proofErr w:type="spellEnd"/>
      <w:proofErr w:type="gramEnd"/>
      <w:r w:rsidRPr="00042A0F">
        <w:t xml:space="preserve"> </w:t>
      </w:r>
      <w:proofErr w:type="spellStart"/>
      <w:r w:rsidRPr="00042A0F">
        <w:t>ydych</w:t>
      </w:r>
      <w:proofErr w:type="spellEnd"/>
      <w:r w:rsidRPr="00042A0F">
        <w:t xml:space="preserve"> </w:t>
      </w:r>
      <w:proofErr w:type="spellStart"/>
      <w:r w:rsidRPr="00042A0F">
        <w:t>yn</w:t>
      </w:r>
      <w:proofErr w:type="spellEnd"/>
      <w:r w:rsidRPr="00042A0F">
        <w:t xml:space="preserve"> </w:t>
      </w:r>
      <w:proofErr w:type="spellStart"/>
      <w:r w:rsidRPr="00042A0F">
        <w:t>fodlon</w:t>
      </w:r>
      <w:proofErr w:type="spellEnd"/>
      <w:r w:rsidRPr="00042A0F">
        <w:t xml:space="preserve"> </w:t>
      </w:r>
      <w:proofErr w:type="spellStart"/>
      <w:r w:rsidRPr="00042A0F">
        <w:t>gyda</w:t>
      </w:r>
      <w:proofErr w:type="spellEnd"/>
      <w:r w:rsidRPr="00042A0F">
        <w:t xml:space="preserve"> </w:t>
      </w:r>
      <w:proofErr w:type="spellStart"/>
      <w:r w:rsidRPr="00042A0F">
        <w:t>chanlyniad</w:t>
      </w:r>
      <w:proofErr w:type="spellEnd"/>
      <w:r w:rsidRPr="00042A0F">
        <w:t xml:space="preserve"> </w:t>
      </w:r>
      <w:proofErr w:type="spellStart"/>
      <w:r w:rsidRPr="00042A0F">
        <w:t>eich</w:t>
      </w:r>
      <w:proofErr w:type="spellEnd"/>
      <w:r w:rsidRPr="00042A0F">
        <w:t xml:space="preserve"> </w:t>
      </w:r>
      <w:proofErr w:type="spellStart"/>
      <w:r w:rsidRPr="00042A0F">
        <w:t>ymholiad</w:t>
      </w:r>
      <w:proofErr w:type="spellEnd"/>
      <w:r w:rsidRPr="00042A0F">
        <w:t xml:space="preserve">, </w:t>
      </w:r>
      <w:proofErr w:type="spellStart"/>
      <w:r w:rsidRPr="00042A0F">
        <w:t>gallwch</w:t>
      </w:r>
      <w:proofErr w:type="spellEnd"/>
      <w:r w:rsidRPr="00042A0F">
        <w:t xml:space="preserve"> </w:t>
      </w:r>
      <w:proofErr w:type="spellStart"/>
      <w:r w:rsidRPr="00042A0F">
        <w:t>alw</w:t>
      </w:r>
      <w:proofErr w:type="spellEnd"/>
      <w:r w:rsidRPr="00042A0F">
        <w:t xml:space="preserve"> </w:t>
      </w:r>
      <w:proofErr w:type="spellStart"/>
      <w:r w:rsidRPr="00042A0F">
        <w:t>i</w:t>
      </w:r>
      <w:proofErr w:type="spellEnd"/>
      <w:r w:rsidRPr="00042A0F">
        <w:t xml:space="preserve"> </w:t>
      </w:r>
      <w:proofErr w:type="spellStart"/>
      <w:r w:rsidRPr="00042A0F">
        <w:t>ddefnyddio</w:t>
      </w:r>
      <w:proofErr w:type="spellEnd"/>
      <w:r w:rsidRPr="00042A0F">
        <w:t xml:space="preserve"> </w:t>
      </w:r>
      <w:proofErr w:type="spellStart"/>
      <w:r w:rsidRPr="00042A0F">
        <w:t>Polisi</w:t>
      </w:r>
      <w:proofErr w:type="spellEnd"/>
      <w:r w:rsidRPr="00042A0F">
        <w:t xml:space="preserve"> </w:t>
      </w:r>
      <w:proofErr w:type="spellStart"/>
      <w:r w:rsidRPr="00042A0F">
        <w:t>Cwynion</w:t>
      </w:r>
      <w:proofErr w:type="spellEnd"/>
      <w:r w:rsidRPr="00042A0F">
        <w:t xml:space="preserve"> </w:t>
      </w:r>
      <w:proofErr w:type="spellStart"/>
      <w:r w:rsidRPr="00042A0F">
        <w:t>Myfyrwyr</w:t>
      </w:r>
      <w:proofErr w:type="spellEnd"/>
      <w:r w:rsidRPr="00042A0F">
        <w:t xml:space="preserve"> PDC, </w:t>
      </w:r>
      <w:proofErr w:type="spellStart"/>
      <w:r w:rsidRPr="00042A0F">
        <w:t>sydd</w:t>
      </w:r>
      <w:proofErr w:type="spellEnd"/>
      <w:r w:rsidRPr="00042A0F">
        <w:t xml:space="preserve"> </w:t>
      </w:r>
      <w:proofErr w:type="spellStart"/>
      <w:r w:rsidRPr="00042A0F">
        <w:t>ar</w:t>
      </w:r>
      <w:proofErr w:type="spellEnd"/>
      <w:r w:rsidRPr="00042A0F">
        <w:t xml:space="preserve"> </w:t>
      </w:r>
      <w:proofErr w:type="spellStart"/>
      <w:r w:rsidRPr="0037408A">
        <w:t>gael</w:t>
      </w:r>
      <w:proofErr w:type="spellEnd"/>
      <w:r w:rsidRPr="0037408A">
        <w:t xml:space="preserve"> </w:t>
      </w:r>
      <w:hyperlink r:id="rId19">
        <w:proofErr w:type="spellStart"/>
        <w:r w:rsidRPr="0037408A">
          <w:rPr>
            <w:rStyle w:val="Hyperlink"/>
          </w:rPr>
          <w:t>y</w:t>
        </w:r>
        <w:r w:rsidRPr="0037408A">
          <w:rPr>
            <w:rStyle w:val="Hyperlink"/>
          </w:rPr>
          <w:t>m</w:t>
        </w:r>
        <w:r w:rsidRPr="0037408A">
          <w:rPr>
            <w:rStyle w:val="Hyperlink"/>
          </w:rPr>
          <w:t>a</w:t>
        </w:r>
        <w:proofErr w:type="spellEnd"/>
      </w:hyperlink>
      <w:r w:rsidRPr="0037408A">
        <w:t>.</w:t>
      </w:r>
    </w:p>
    <w:p w14:paraId="188AEA59" w14:textId="64CDD518" w:rsidR="7CFA7AAA" w:rsidRPr="00054813" w:rsidRDefault="7CFA7AAA" w:rsidP="7CFA7AAA">
      <w:pPr>
        <w:spacing w:after="0" w:line="240" w:lineRule="auto"/>
        <w:rPr>
          <w:highlight w:val="yellow"/>
        </w:rPr>
      </w:pPr>
    </w:p>
    <w:p w14:paraId="6C6B8116" w14:textId="77777777" w:rsidR="00D60FAD" w:rsidRPr="006960BF" w:rsidRDefault="00D60FAD" w:rsidP="00D60FAD">
      <w:pPr>
        <w:spacing w:after="0" w:line="240" w:lineRule="auto"/>
        <w:rPr>
          <w:b/>
        </w:rPr>
      </w:pPr>
      <w:r w:rsidRPr="006960BF">
        <w:rPr>
          <w:b/>
          <w:bCs/>
        </w:rPr>
        <w:t xml:space="preserve">Cod </w:t>
      </w:r>
      <w:proofErr w:type="spellStart"/>
      <w:r w:rsidRPr="006960BF">
        <w:rPr>
          <w:b/>
          <w:bCs/>
        </w:rPr>
        <w:t>Ymddygiad</w:t>
      </w:r>
      <w:proofErr w:type="spellEnd"/>
      <w:r w:rsidRPr="006960BF">
        <w:rPr>
          <w:b/>
          <w:bCs/>
        </w:rPr>
        <w:t xml:space="preserve"> a </w:t>
      </w:r>
      <w:proofErr w:type="spellStart"/>
      <w:r w:rsidRPr="006960BF">
        <w:rPr>
          <w:b/>
          <w:bCs/>
        </w:rPr>
        <w:t>Gweithdrefnau</w:t>
      </w:r>
      <w:proofErr w:type="spellEnd"/>
      <w:r w:rsidRPr="006960BF">
        <w:rPr>
          <w:b/>
          <w:bCs/>
        </w:rPr>
        <w:t xml:space="preserve"> </w:t>
      </w:r>
      <w:proofErr w:type="spellStart"/>
      <w:r w:rsidRPr="006960BF">
        <w:rPr>
          <w:b/>
          <w:bCs/>
        </w:rPr>
        <w:t>Disgyblu</w:t>
      </w:r>
      <w:proofErr w:type="spellEnd"/>
      <w:r w:rsidRPr="006960BF">
        <w:rPr>
          <w:b/>
          <w:bCs/>
        </w:rPr>
        <w:t xml:space="preserve"> </w:t>
      </w:r>
      <w:proofErr w:type="spellStart"/>
      <w:r w:rsidRPr="006960BF">
        <w:rPr>
          <w:b/>
          <w:bCs/>
        </w:rPr>
        <w:t>Myfyrwyr</w:t>
      </w:r>
      <w:proofErr w:type="spellEnd"/>
      <w:r w:rsidRPr="006960BF">
        <w:rPr>
          <w:b/>
          <w:bCs/>
        </w:rPr>
        <w:t xml:space="preserve"> </w:t>
      </w:r>
    </w:p>
    <w:p w14:paraId="454D816E" w14:textId="6D0D0A1D" w:rsidR="00766326" w:rsidRDefault="00D60FAD" w:rsidP="00D60FAD">
      <w:pPr>
        <w:spacing w:after="0" w:line="240" w:lineRule="auto"/>
      </w:pPr>
      <w:r w:rsidRPr="006960BF">
        <w:br/>
      </w:r>
      <w:proofErr w:type="spellStart"/>
      <w:r w:rsidRPr="003F0368">
        <w:t>Wrth</w:t>
      </w:r>
      <w:proofErr w:type="spellEnd"/>
      <w:r w:rsidRPr="003F0368">
        <w:t xml:space="preserve"> </w:t>
      </w:r>
      <w:proofErr w:type="spellStart"/>
      <w:r w:rsidRPr="003F0368">
        <w:t>ichi</w:t>
      </w:r>
      <w:proofErr w:type="spellEnd"/>
      <w:r w:rsidRPr="003F0368">
        <w:t xml:space="preserve"> </w:t>
      </w:r>
      <w:proofErr w:type="spellStart"/>
      <w:r w:rsidRPr="003F0368">
        <w:t>gofrestru</w:t>
      </w:r>
      <w:proofErr w:type="spellEnd"/>
      <w:r w:rsidRPr="003F0368">
        <w:t xml:space="preserve"> </w:t>
      </w:r>
      <w:proofErr w:type="spellStart"/>
      <w:r w:rsidRPr="003F0368">
        <w:t>gyda’r</w:t>
      </w:r>
      <w:proofErr w:type="spellEnd"/>
      <w:r w:rsidRPr="003F0368">
        <w:t xml:space="preserve"> </w:t>
      </w:r>
      <w:proofErr w:type="spellStart"/>
      <w:r w:rsidRPr="003F0368">
        <w:t>Coleg</w:t>
      </w:r>
      <w:proofErr w:type="spellEnd"/>
      <w:r w:rsidRPr="003F0368">
        <w:t xml:space="preserve"> a </w:t>
      </w:r>
      <w:proofErr w:type="spellStart"/>
      <w:r w:rsidRPr="003F0368">
        <w:t>chyda</w:t>
      </w:r>
      <w:proofErr w:type="spellEnd"/>
      <w:r w:rsidRPr="003F0368">
        <w:t xml:space="preserve"> PDC, </w:t>
      </w:r>
      <w:proofErr w:type="spellStart"/>
      <w:proofErr w:type="gramStart"/>
      <w:r w:rsidRPr="003F0368">
        <w:t>fe</w:t>
      </w:r>
      <w:proofErr w:type="spellEnd"/>
      <w:proofErr w:type="gramEnd"/>
      <w:r w:rsidRPr="003F0368">
        <w:t xml:space="preserve"> </w:t>
      </w:r>
      <w:proofErr w:type="spellStart"/>
      <w:r w:rsidRPr="003F0368">
        <w:t>fyddwch</w:t>
      </w:r>
      <w:proofErr w:type="spellEnd"/>
      <w:r w:rsidRPr="003F0368">
        <w:t xml:space="preserve"> </w:t>
      </w:r>
      <w:proofErr w:type="spellStart"/>
      <w:r w:rsidRPr="003F0368">
        <w:t>yn</w:t>
      </w:r>
      <w:proofErr w:type="spellEnd"/>
      <w:r w:rsidRPr="003F0368">
        <w:t xml:space="preserve"> </w:t>
      </w:r>
      <w:proofErr w:type="spellStart"/>
      <w:r w:rsidRPr="003F0368">
        <w:t>cytuno</w:t>
      </w:r>
      <w:proofErr w:type="spellEnd"/>
      <w:r w:rsidRPr="003F0368">
        <w:t xml:space="preserve"> </w:t>
      </w:r>
      <w:proofErr w:type="spellStart"/>
      <w:r w:rsidRPr="003F0368">
        <w:t>i</w:t>
      </w:r>
      <w:proofErr w:type="spellEnd"/>
      <w:r w:rsidRPr="003F0368">
        <w:t xml:space="preserve"> </w:t>
      </w:r>
      <w:proofErr w:type="spellStart"/>
      <w:r w:rsidRPr="003F0368">
        <w:t>gydymffurfio</w:t>
      </w:r>
      <w:proofErr w:type="spellEnd"/>
      <w:r w:rsidRPr="003F0368">
        <w:t xml:space="preserve"> â </w:t>
      </w:r>
      <w:proofErr w:type="spellStart"/>
      <w:r w:rsidRPr="003F0368">
        <w:t>chodau</w:t>
      </w:r>
      <w:proofErr w:type="spellEnd"/>
      <w:r w:rsidRPr="003F0368">
        <w:t xml:space="preserve"> </w:t>
      </w:r>
      <w:proofErr w:type="spellStart"/>
      <w:r w:rsidRPr="003F0368">
        <w:t>ymddygiad</w:t>
      </w:r>
      <w:proofErr w:type="spellEnd"/>
      <w:r w:rsidRPr="003F0368">
        <w:t xml:space="preserve"> y </w:t>
      </w:r>
      <w:proofErr w:type="spellStart"/>
      <w:r w:rsidRPr="003F0368">
        <w:t>ddau</w:t>
      </w:r>
      <w:proofErr w:type="spellEnd"/>
      <w:r w:rsidRPr="003F0368">
        <w:t xml:space="preserve"> </w:t>
      </w:r>
      <w:proofErr w:type="spellStart"/>
      <w:r w:rsidRPr="003F0368">
        <w:t>sefydliad</w:t>
      </w:r>
      <w:proofErr w:type="spellEnd"/>
      <w:r w:rsidRPr="003F0368">
        <w:t xml:space="preserve">. </w:t>
      </w:r>
      <w:proofErr w:type="spellStart"/>
      <w:r w:rsidRPr="003F0368">
        <w:t>Os</w:t>
      </w:r>
      <w:proofErr w:type="spellEnd"/>
      <w:r w:rsidRPr="003F0368">
        <w:t xml:space="preserve"> </w:t>
      </w:r>
      <w:proofErr w:type="spellStart"/>
      <w:proofErr w:type="gramStart"/>
      <w:r w:rsidRPr="003F0368">
        <w:t>na</w:t>
      </w:r>
      <w:proofErr w:type="spellEnd"/>
      <w:proofErr w:type="gramEnd"/>
      <w:r w:rsidRPr="003F0368">
        <w:t xml:space="preserve"> </w:t>
      </w:r>
      <w:proofErr w:type="spellStart"/>
      <w:r w:rsidRPr="003F0368">
        <w:t>fyddwch</w:t>
      </w:r>
      <w:proofErr w:type="spellEnd"/>
      <w:r w:rsidRPr="003F0368">
        <w:t xml:space="preserve"> </w:t>
      </w:r>
      <w:proofErr w:type="spellStart"/>
      <w:r w:rsidRPr="003F0368">
        <w:t>yn</w:t>
      </w:r>
      <w:proofErr w:type="spellEnd"/>
      <w:r w:rsidRPr="003F0368">
        <w:t xml:space="preserve"> </w:t>
      </w:r>
      <w:proofErr w:type="spellStart"/>
      <w:r w:rsidRPr="003F0368">
        <w:t>gwneud</w:t>
      </w:r>
      <w:proofErr w:type="spellEnd"/>
      <w:r w:rsidRPr="003F0368">
        <w:t xml:space="preserve"> </w:t>
      </w:r>
      <w:proofErr w:type="spellStart"/>
      <w:r w:rsidRPr="003F0368">
        <w:t>hyn</w:t>
      </w:r>
      <w:proofErr w:type="spellEnd"/>
      <w:r w:rsidRPr="003F0368">
        <w:t xml:space="preserve">, </w:t>
      </w:r>
      <w:proofErr w:type="spellStart"/>
      <w:r w:rsidRPr="003F0368">
        <w:t>efallai</w:t>
      </w:r>
      <w:proofErr w:type="spellEnd"/>
      <w:r w:rsidRPr="003F0368">
        <w:t xml:space="preserve"> y </w:t>
      </w:r>
      <w:proofErr w:type="spellStart"/>
      <w:r w:rsidRPr="003F0368">
        <w:t>bydd</w:t>
      </w:r>
      <w:proofErr w:type="spellEnd"/>
      <w:r w:rsidRPr="003F0368">
        <w:t xml:space="preserve"> </w:t>
      </w:r>
      <w:proofErr w:type="spellStart"/>
      <w:r w:rsidRPr="003F0368">
        <w:t>camau</w:t>
      </w:r>
      <w:proofErr w:type="spellEnd"/>
      <w:r w:rsidRPr="003F0368">
        <w:t xml:space="preserve"> </w:t>
      </w:r>
      <w:proofErr w:type="spellStart"/>
      <w:r w:rsidRPr="003F0368">
        <w:t>disgyblu’n</w:t>
      </w:r>
      <w:proofErr w:type="spellEnd"/>
      <w:r w:rsidRPr="003F0368">
        <w:t xml:space="preserve"> </w:t>
      </w:r>
      <w:proofErr w:type="spellStart"/>
      <w:r w:rsidRPr="003F0368">
        <w:t>cael</w:t>
      </w:r>
      <w:proofErr w:type="spellEnd"/>
      <w:r w:rsidRPr="003F0368">
        <w:t xml:space="preserve"> </w:t>
      </w:r>
      <w:proofErr w:type="spellStart"/>
      <w:r w:rsidRPr="003F0368">
        <w:t>eu</w:t>
      </w:r>
      <w:proofErr w:type="spellEnd"/>
      <w:r w:rsidRPr="003F0368">
        <w:t xml:space="preserve"> </w:t>
      </w:r>
      <w:proofErr w:type="spellStart"/>
      <w:r w:rsidRPr="003F0368">
        <w:t>gweithredu</w:t>
      </w:r>
      <w:proofErr w:type="spellEnd"/>
      <w:r w:rsidRPr="003F0368">
        <w:t xml:space="preserve"> </w:t>
      </w:r>
      <w:proofErr w:type="spellStart"/>
      <w:r w:rsidRPr="003F0368">
        <w:t>yn</w:t>
      </w:r>
      <w:proofErr w:type="spellEnd"/>
      <w:r w:rsidRPr="003F0368">
        <w:t xml:space="preserve"> </w:t>
      </w:r>
      <w:proofErr w:type="spellStart"/>
      <w:r w:rsidRPr="003F0368">
        <w:t>eich</w:t>
      </w:r>
      <w:proofErr w:type="spellEnd"/>
      <w:r w:rsidRPr="003F0368">
        <w:t xml:space="preserve"> </w:t>
      </w:r>
      <w:proofErr w:type="spellStart"/>
      <w:r w:rsidRPr="003F0368">
        <w:t>erbyn</w:t>
      </w:r>
      <w:proofErr w:type="spellEnd"/>
      <w:r w:rsidRPr="003F0368">
        <w:t xml:space="preserve">. </w:t>
      </w:r>
      <w:proofErr w:type="spellStart"/>
      <w:r w:rsidRPr="003F0368">
        <w:t>Gallwch</w:t>
      </w:r>
      <w:proofErr w:type="spellEnd"/>
      <w:r w:rsidRPr="003F0368">
        <w:t xml:space="preserve"> </w:t>
      </w:r>
      <w:proofErr w:type="spellStart"/>
      <w:proofErr w:type="gramStart"/>
      <w:r w:rsidRPr="003F0368">
        <w:t>gael</w:t>
      </w:r>
      <w:proofErr w:type="spellEnd"/>
      <w:proofErr w:type="gramEnd"/>
      <w:r w:rsidRPr="003F0368">
        <w:t xml:space="preserve"> </w:t>
      </w:r>
      <w:proofErr w:type="spellStart"/>
      <w:r w:rsidRPr="003F0368">
        <w:t>gafael</w:t>
      </w:r>
      <w:proofErr w:type="spellEnd"/>
      <w:r w:rsidRPr="003F0368">
        <w:t xml:space="preserve"> </w:t>
      </w:r>
      <w:proofErr w:type="spellStart"/>
      <w:r w:rsidRPr="003F0368">
        <w:t>ar</w:t>
      </w:r>
      <w:proofErr w:type="spellEnd"/>
      <w:r w:rsidRPr="003F0368">
        <w:t xml:space="preserve"> God </w:t>
      </w:r>
      <w:proofErr w:type="spellStart"/>
      <w:r w:rsidRPr="003F0368">
        <w:t>Ymddygiad</w:t>
      </w:r>
      <w:proofErr w:type="spellEnd"/>
      <w:r w:rsidRPr="003F0368">
        <w:t xml:space="preserve"> </w:t>
      </w:r>
      <w:proofErr w:type="spellStart"/>
      <w:r w:rsidRPr="003F0368">
        <w:t>Coleg</w:t>
      </w:r>
      <w:proofErr w:type="spellEnd"/>
      <w:r w:rsidRPr="003F0368">
        <w:t xml:space="preserve"> </w:t>
      </w:r>
      <w:proofErr w:type="spellStart"/>
      <w:r w:rsidRPr="003F0368">
        <w:t>Gŵyr</w:t>
      </w:r>
      <w:proofErr w:type="spellEnd"/>
      <w:r w:rsidRPr="003F0368">
        <w:t xml:space="preserve"> </w:t>
      </w:r>
      <w:proofErr w:type="spellStart"/>
      <w:r w:rsidRPr="003F0368">
        <w:t>Abertawe</w:t>
      </w:r>
      <w:proofErr w:type="spellEnd"/>
      <w:r w:rsidRPr="003F0368">
        <w:t xml:space="preserve"> </w:t>
      </w:r>
      <w:hyperlink r:id="rId20" w:history="1">
        <w:proofErr w:type="spellStart"/>
        <w:r w:rsidRPr="003F0368">
          <w:rPr>
            <w:rStyle w:val="Hyperlink"/>
          </w:rPr>
          <w:t>ym</w:t>
        </w:r>
        <w:r w:rsidRPr="003F0368">
          <w:rPr>
            <w:rStyle w:val="Hyperlink"/>
          </w:rPr>
          <w:t>a</w:t>
        </w:r>
        <w:proofErr w:type="spellEnd"/>
      </w:hyperlink>
      <w:r w:rsidRPr="003F0368">
        <w:rPr>
          <w:rStyle w:val="Hyperlink"/>
          <w:u w:val="none"/>
        </w:rPr>
        <w:t>.</w:t>
      </w:r>
      <w:r w:rsidRPr="003F0368">
        <w:t xml:space="preserve"> </w:t>
      </w:r>
      <w:r w:rsidR="0099449E" w:rsidRPr="003F0368">
        <w:t xml:space="preserve">Mae Cod </w:t>
      </w:r>
      <w:proofErr w:type="spellStart"/>
      <w:r w:rsidR="0099449E" w:rsidRPr="003F0368">
        <w:t>Ymddygiad</w:t>
      </w:r>
      <w:proofErr w:type="spellEnd"/>
      <w:r w:rsidR="0099449E" w:rsidRPr="003F0368">
        <w:t xml:space="preserve"> </w:t>
      </w:r>
      <w:proofErr w:type="spellStart"/>
      <w:r w:rsidR="0099449E" w:rsidRPr="003F0368">
        <w:t>Myfyrwyr</w:t>
      </w:r>
      <w:proofErr w:type="spellEnd"/>
      <w:r w:rsidR="0099449E" w:rsidRPr="003F0368">
        <w:t xml:space="preserve"> PDC </w:t>
      </w:r>
      <w:proofErr w:type="spellStart"/>
      <w:r w:rsidR="0099449E" w:rsidRPr="003F0368">
        <w:t>ar</w:t>
      </w:r>
      <w:proofErr w:type="spellEnd"/>
      <w:r w:rsidR="0099449E" w:rsidRPr="003F0368">
        <w:t xml:space="preserve"> </w:t>
      </w:r>
      <w:proofErr w:type="spellStart"/>
      <w:proofErr w:type="gramStart"/>
      <w:r w:rsidR="0099449E" w:rsidRPr="003F0368">
        <w:t>gael</w:t>
      </w:r>
      <w:proofErr w:type="spellEnd"/>
      <w:proofErr w:type="gramEnd"/>
      <w:r w:rsidR="0052708D" w:rsidRPr="003F0368">
        <w:fldChar w:fldCharType="begin"/>
      </w:r>
      <w:r w:rsidR="003F0368" w:rsidRPr="003F0368">
        <w:instrText>HYPERLINK "https://uswvarious1.blob.core.windows.net/uswvarious-prod-uploads/documents/Cymraeg_Student_Code_of_Conduct_2023-24_rZvYJFZ.pdf"</w:instrText>
      </w:r>
      <w:r w:rsidR="0052708D" w:rsidRPr="003F0368">
        <w:fldChar w:fldCharType="separate"/>
      </w:r>
      <w:r w:rsidR="0099449E" w:rsidRPr="003F0368">
        <w:rPr>
          <w:rStyle w:val="Hyperlink"/>
        </w:rPr>
        <w:t xml:space="preserve"> </w:t>
      </w:r>
      <w:proofErr w:type="spellStart"/>
      <w:r w:rsidR="0099449E" w:rsidRPr="003F0368">
        <w:rPr>
          <w:rStyle w:val="Hyperlink"/>
        </w:rPr>
        <w:t>y</w:t>
      </w:r>
      <w:r w:rsidR="0099449E" w:rsidRPr="003F0368">
        <w:rPr>
          <w:rStyle w:val="Hyperlink"/>
        </w:rPr>
        <w:t>m</w:t>
      </w:r>
      <w:r w:rsidR="0099449E" w:rsidRPr="003F0368">
        <w:rPr>
          <w:rStyle w:val="Hyperlink"/>
        </w:rPr>
        <w:t>a</w:t>
      </w:r>
      <w:proofErr w:type="spellEnd"/>
      <w:r w:rsidR="0052708D" w:rsidRPr="003F0368">
        <w:fldChar w:fldCharType="end"/>
      </w:r>
      <w:r w:rsidR="0099449E" w:rsidRPr="003F0368">
        <w:t xml:space="preserve"> . </w:t>
      </w:r>
      <w:r w:rsidRPr="006960BF">
        <w:t xml:space="preserve">Mae </w:t>
      </w:r>
      <w:proofErr w:type="spellStart"/>
      <w:r w:rsidRPr="006960BF">
        <w:t>Gweithdrefn</w:t>
      </w:r>
      <w:proofErr w:type="spellEnd"/>
      <w:r w:rsidRPr="006960BF">
        <w:t xml:space="preserve"> </w:t>
      </w:r>
      <w:proofErr w:type="spellStart"/>
      <w:r w:rsidRPr="006960BF">
        <w:t>Disgyblu</w:t>
      </w:r>
      <w:proofErr w:type="spellEnd"/>
      <w:r w:rsidRPr="006960BF">
        <w:t xml:space="preserve"> </w:t>
      </w:r>
      <w:proofErr w:type="spellStart"/>
      <w:r w:rsidRPr="006960BF">
        <w:t>Myfyrwyr</w:t>
      </w:r>
      <w:proofErr w:type="spellEnd"/>
      <w:r w:rsidRPr="006960BF">
        <w:t xml:space="preserve"> </w:t>
      </w:r>
      <w:proofErr w:type="spellStart"/>
      <w:r w:rsidRPr="006960BF">
        <w:t>Coleg</w:t>
      </w:r>
      <w:proofErr w:type="spellEnd"/>
      <w:r w:rsidRPr="006960BF">
        <w:t xml:space="preserve"> </w:t>
      </w:r>
      <w:proofErr w:type="spellStart"/>
      <w:r w:rsidRPr="006960BF">
        <w:t>Gŵyr</w:t>
      </w:r>
      <w:proofErr w:type="spellEnd"/>
      <w:r w:rsidRPr="006960BF">
        <w:t xml:space="preserve"> </w:t>
      </w:r>
      <w:proofErr w:type="spellStart"/>
      <w:r w:rsidRPr="006960BF">
        <w:t>Abertawe</w:t>
      </w:r>
      <w:proofErr w:type="spellEnd"/>
      <w:r w:rsidRPr="006960BF">
        <w:t xml:space="preserve"> </w:t>
      </w:r>
      <w:hyperlink r:id="rId21" w:history="1">
        <w:proofErr w:type="spellStart"/>
        <w:r w:rsidRPr="003F0368">
          <w:rPr>
            <w:rStyle w:val="Hyperlink"/>
          </w:rPr>
          <w:t>ym</w:t>
        </w:r>
        <w:r w:rsidRPr="003F0368">
          <w:rPr>
            <w:rStyle w:val="Hyperlink"/>
          </w:rPr>
          <w:t>a</w:t>
        </w:r>
        <w:proofErr w:type="spellEnd"/>
        <w:r w:rsidRPr="003F0368">
          <w:rPr>
            <w:rStyle w:val="Hyperlink"/>
          </w:rPr>
          <w:t xml:space="preserve">. </w:t>
        </w:r>
      </w:hyperlink>
      <w:r w:rsidRPr="003F0368">
        <w:t xml:space="preserve"> Mae </w:t>
      </w:r>
      <w:proofErr w:type="spellStart"/>
      <w:r w:rsidRPr="003F0368">
        <w:t>Polisi</w:t>
      </w:r>
      <w:proofErr w:type="spellEnd"/>
      <w:r w:rsidRPr="003F0368">
        <w:t xml:space="preserve"> </w:t>
      </w:r>
      <w:proofErr w:type="spellStart"/>
      <w:r w:rsidRPr="003F0368">
        <w:t>Disgyblu</w:t>
      </w:r>
      <w:proofErr w:type="spellEnd"/>
      <w:r w:rsidRPr="003F0368">
        <w:t xml:space="preserve"> </w:t>
      </w:r>
      <w:proofErr w:type="spellStart"/>
      <w:r w:rsidRPr="003F0368">
        <w:t>Myfyrwyr</w:t>
      </w:r>
      <w:proofErr w:type="spellEnd"/>
      <w:r w:rsidRPr="003F0368">
        <w:t xml:space="preserve"> PDC (</w:t>
      </w:r>
      <w:proofErr w:type="spellStart"/>
      <w:r w:rsidRPr="003F0368">
        <w:t>Camymddwyn</w:t>
      </w:r>
      <w:proofErr w:type="spellEnd"/>
      <w:r w:rsidRPr="003F0368">
        <w:t xml:space="preserve"> </w:t>
      </w:r>
      <w:proofErr w:type="spellStart"/>
      <w:r w:rsidRPr="003F0368">
        <w:t>Anacademaidd</w:t>
      </w:r>
      <w:proofErr w:type="spellEnd"/>
      <w:r w:rsidRPr="003F0368">
        <w:t xml:space="preserve">) </w:t>
      </w:r>
      <w:proofErr w:type="spellStart"/>
      <w:r w:rsidRPr="003F0368">
        <w:t>ar</w:t>
      </w:r>
      <w:proofErr w:type="spellEnd"/>
      <w:r w:rsidRPr="003F0368">
        <w:t xml:space="preserve"> </w:t>
      </w:r>
      <w:proofErr w:type="spellStart"/>
      <w:proofErr w:type="gramStart"/>
      <w:r w:rsidRPr="003F0368">
        <w:t>gael</w:t>
      </w:r>
      <w:proofErr w:type="spellEnd"/>
      <w:proofErr w:type="gramEnd"/>
      <w:r w:rsidRPr="003F0368">
        <w:t xml:space="preserve"> </w:t>
      </w:r>
      <w:bookmarkStart w:id="0" w:name="_GoBack"/>
      <w:bookmarkEnd w:id="0"/>
      <w:r w:rsidR="002F50B9" w:rsidRPr="002F50B9">
        <w:fldChar w:fldCharType="begin"/>
      </w:r>
      <w:r w:rsidR="002F50B9" w:rsidRPr="002F50B9">
        <w:instrText>HYPERLINK "chrome-extension://efaidnbmnnnibpcajpcglclefindmkaj/https:/uswvarious1.blob.core.windows.net/uswvarious-prod-uploads/documents/Cymraeg_Student_Code_of_Conduct_2023-24_rZvYJFZ.pdf"</w:instrText>
      </w:r>
      <w:r w:rsidR="002F50B9" w:rsidRPr="002F50B9">
        <w:fldChar w:fldCharType="separate"/>
      </w:r>
      <w:proofErr w:type="spellStart"/>
      <w:r w:rsidRPr="002F50B9">
        <w:rPr>
          <w:rStyle w:val="Hyperlink"/>
        </w:rPr>
        <w:t>y</w:t>
      </w:r>
      <w:r w:rsidRPr="002F50B9">
        <w:rPr>
          <w:rStyle w:val="Hyperlink"/>
        </w:rPr>
        <w:t>m</w:t>
      </w:r>
      <w:r w:rsidRPr="002F50B9">
        <w:rPr>
          <w:rStyle w:val="Hyperlink"/>
        </w:rPr>
        <w:t>a</w:t>
      </w:r>
      <w:proofErr w:type="spellEnd"/>
      <w:r w:rsidR="002F50B9" w:rsidRPr="002F50B9">
        <w:rPr>
          <w:rStyle w:val="Hyperlink"/>
        </w:rPr>
        <w:fldChar w:fldCharType="end"/>
      </w:r>
    </w:p>
    <w:p w14:paraId="454D816F" w14:textId="77777777" w:rsidR="005E13E8" w:rsidRDefault="001F5C1E" w:rsidP="00605AC1">
      <w:pPr>
        <w:spacing w:after="0" w:line="240" w:lineRule="auto"/>
      </w:pPr>
      <w:r>
        <w:t xml:space="preserve"> </w:t>
      </w:r>
    </w:p>
    <w:p w14:paraId="791C913F" w14:textId="77777777" w:rsidR="00D60FAD" w:rsidRDefault="00D60FAD" w:rsidP="00605AC1">
      <w:pPr>
        <w:spacing w:after="0" w:line="240" w:lineRule="auto"/>
        <w:rPr>
          <w:b/>
          <w:sz w:val="28"/>
          <w:szCs w:val="28"/>
        </w:rPr>
      </w:pPr>
    </w:p>
    <w:p w14:paraId="698502E8" w14:textId="681AB86D" w:rsidR="00D60FAD" w:rsidRPr="00A41540" w:rsidRDefault="00D60FAD" w:rsidP="00D60FAD">
      <w:pPr>
        <w:spacing w:after="0" w:line="240" w:lineRule="auto"/>
      </w:pPr>
      <w:proofErr w:type="spellStart"/>
      <w:r>
        <w:rPr>
          <w:b/>
          <w:sz w:val="28"/>
          <w:szCs w:val="28"/>
        </w:rPr>
        <w:t>Amrywiadau’r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Cyrsiau</w:t>
      </w:r>
      <w:proofErr w:type="spellEnd"/>
      <w:r w:rsidRPr="00166E2B">
        <w:rPr>
          <w:b/>
          <w:sz w:val="28"/>
          <w:szCs w:val="28"/>
        </w:rPr>
        <w:t>:</w:t>
      </w:r>
    </w:p>
    <w:p w14:paraId="2ECD684E" w14:textId="77777777" w:rsidR="00D60FAD" w:rsidRPr="00166E2B" w:rsidRDefault="00D60FAD" w:rsidP="00D60FAD">
      <w:pPr>
        <w:spacing w:after="0" w:line="240" w:lineRule="auto"/>
        <w:rPr>
          <w:b/>
          <w:sz w:val="28"/>
          <w:szCs w:val="28"/>
        </w:rPr>
      </w:pPr>
    </w:p>
    <w:p w14:paraId="19275300" w14:textId="77777777" w:rsidR="00D60FAD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Cyrsiau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sy’n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Destun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Dilysu</w:t>
      </w:r>
      <w:proofErr w:type="spellEnd"/>
    </w:p>
    <w:p w14:paraId="14A7F89A" w14:textId="77777777" w:rsidR="00D60FAD" w:rsidRPr="007F4EE6" w:rsidRDefault="00D60FAD" w:rsidP="00D60FAD">
      <w:pPr>
        <w:spacing w:after="0" w:line="240" w:lineRule="auto"/>
        <w:rPr>
          <w:b/>
        </w:rPr>
      </w:pPr>
    </w:p>
    <w:p w14:paraId="454D8175" w14:textId="6AB3E056" w:rsidR="00D234F6" w:rsidRDefault="00D60FAD" w:rsidP="00D60FAD">
      <w:pPr>
        <w:spacing w:after="0" w:line="240" w:lineRule="auto"/>
      </w:pPr>
      <w:proofErr w:type="spellStart"/>
      <w:r>
        <w:t>Rhaid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gyrsiau</w:t>
      </w:r>
      <w:proofErr w:type="spellEnd"/>
      <w:r>
        <w:t xml:space="preserve"> a </w:t>
      </w:r>
      <w:proofErr w:type="spellStart"/>
      <w:r>
        <w:t>hysbysebir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destun</w:t>
      </w:r>
      <w:proofErr w:type="spellEnd"/>
      <w:r>
        <w:t xml:space="preserve"> </w:t>
      </w:r>
      <w:proofErr w:type="spellStart"/>
      <w:r>
        <w:t>dilysu</w:t>
      </w:r>
      <w:proofErr w:type="spellEnd"/>
      <w:r>
        <w:t xml:space="preserve"> </w:t>
      </w:r>
      <w:proofErr w:type="spellStart"/>
      <w:r>
        <w:t>fynd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broses </w:t>
      </w:r>
      <w:proofErr w:type="spellStart"/>
      <w:r>
        <w:t>gymeradwyo</w:t>
      </w:r>
      <w:proofErr w:type="spellEnd"/>
      <w:r>
        <w:t xml:space="preserve"> PDC, </w:t>
      </w:r>
      <w:proofErr w:type="spellStart"/>
      <w:r>
        <w:t>cyn</w:t>
      </w:r>
      <w:proofErr w:type="spellEnd"/>
      <w:r>
        <w:t xml:space="preserve"> y </w:t>
      </w:r>
      <w:proofErr w:type="spellStart"/>
      <w:r>
        <w:t>gellir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Goleg</w:t>
      </w:r>
      <w:proofErr w:type="spellEnd"/>
      <w:r>
        <w:t xml:space="preserve"> Gwyr </w:t>
      </w:r>
      <w:proofErr w:type="spellStart"/>
      <w:r>
        <w:t>Abertawe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anhebygol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bosibl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cwrs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gymeradwyo</w:t>
      </w:r>
      <w:proofErr w:type="spellEnd"/>
      <w:r>
        <w:t xml:space="preserve">. </w:t>
      </w:r>
      <w:proofErr w:type="spellStart"/>
      <w:r>
        <w:t>Os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, mi </w:t>
      </w:r>
      <w:proofErr w:type="spellStart"/>
      <w:r>
        <w:t>fydd</w:t>
      </w:r>
      <w:proofErr w:type="spellEnd"/>
      <w:r>
        <w:t xml:space="preserve"> y </w:t>
      </w:r>
      <w:proofErr w:type="spellStart"/>
      <w:r>
        <w:t>Coleg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lle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ar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neu’n</w:t>
      </w:r>
      <w:proofErr w:type="spellEnd"/>
      <w:r>
        <w:t xml:space="preserve"> </w:t>
      </w:r>
      <w:proofErr w:type="spellStart"/>
      <w:r>
        <w:t>gweithio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chi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 o </w:t>
      </w:r>
      <w:proofErr w:type="spellStart"/>
      <w:r>
        <w:t>hyd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gwrs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a </w:t>
      </w:r>
      <w:proofErr w:type="spellStart"/>
      <w:r>
        <w:t>gyflwynir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ddarparwr</w:t>
      </w:r>
      <w:proofErr w:type="spellEnd"/>
      <w:r>
        <w:t xml:space="preserve"> </w:t>
      </w:r>
      <w:proofErr w:type="spellStart"/>
      <w:r>
        <w:t>arall</w:t>
      </w:r>
      <w:proofErr w:type="spellEnd"/>
      <w:r>
        <w:t xml:space="preserve">.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achosion</w:t>
      </w:r>
      <w:proofErr w:type="spellEnd"/>
      <w:r>
        <w:t xml:space="preserve">,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Teitlau’r</w:t>
      </w:r>
      <w:proofErr w:type="spellEnd"/>
      <w:r>
        <w:t xml:space="preserve"> </w:t>
      </w:r>
      <w:proofErr w:type="spellStart"/>
      <w:r>
        <w:t>Cyrsiau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newid</w:t>
      </w:r>
      <w:proofErr w:type="spellEnd"/>
      <w:r>
        <w:t xml:space="preserve"> </w:t>
      </w:r>
      <w:proofErr w:type="spellStart"/>
      <w:r>
        <w:t>ynghyd</w:t>
      </w:r>
      <w:proofErr w:type="spellEnd"/>
      <w:r>
        <w:t xml:space="preserve"> â </w:t>
      </w:r>
      <w:proofErr w:type="spellStart"/>
      <w:r>
        <w:t>Newidiadau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Modiwlau</w:t>
      </w:r>
      <w:proofErr w:type="spellEnd"/>
      <w:r>
        <w:t xml:space="preserve">, 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am </w:t>
      </w:r>
      <w:proofErr w:type="spellStart"/>
      <w:r>
        <w:t>hyn</w:t>
      </w:r>
      <w:proofErr w:type="spellEnd"/>
      <w:r>
        <w:t xml:space="preserve"> </w:t>
      </w:r>
      <w:proofErr w:type="spellStart"/>
      <w:r>
        <w:t>isod</w:t>
      </w:r>
      <w:proofErr w:type="spellEnd"/>
      <w:r>
        <w:t>.</w:t>
      </w:r>
      <w:r>
        <w:br/>
      </w:r>
    </w:p>
    <w:p w14:paraId="7BBC9760" w14:textId="77777777" w:rsidR="00E04A09" w:rsidRDefault="00E04A09" w:rsidP="00605AC1">
      <w:pPr>
        <w:spacing w:after="0" w:line="240" w:lineRule="auto"/>
        <w:rPr>
          <w:b/>
        </w:rPr>
      </w:pPr>
    </w:p>
    <w:p w14:paraId="3EDFA05F" w14:textId="77777777" w:rsidR="00D60FAD" w:rsidRDefault="00D60FAD" w:rsidP="00D60FAD">
      <w:pPr>
        <w:spacing w:after="0" w:line="240" w:lineRule="auto"/>
        <w:rPr>
          <w:b/>
          <w:bCs/>
        </w:rPr>
      </w:pPr>
      <w:proofErr w:type="spellStart"/>
      <w:r>
        <w:rPr>
          <w:b/>
          <w:bCs/>
        </w:rPr>
        <w:t>Teitl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Cwrs</w:t>
      </w:r>
      <w:proofErr w:type="spellEnd"/>
      <w:r w:rsidRPr="1495880D">
        <w:rPr>
          <w:b/>
          <w:bCs/>
        </w:rPr>
        <w:t xml:space="preserve">, </w:t>
      </w:r>
      <w:r>
        <w:rPr>
          <w:b/>
          <w:bCs/>
        </w:rPr>
        <w:t xml:space="preserve">Math y </w:t>
      </w:r>
      <w:proofErr w:type="spellStart"/>
      <w:r>
        <w:rPr>
          <w:b/>
          <w:bCs/>
        </w:rPr>
        <w:t>Cymhwyster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Newidiadau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i’r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Modiwlau</w:t>
      </w:r>
      <w:proofErr w:type="spellEnd"/>
    </w:p>
    <w:p w14:paraId="24182C50" w14:textId="77777777" w:rsidR="00D60FAD" w:rsidRDefault="00D60FAD" w:rsidP="00D60FAD">
      <w:pPr>
        <w:spacing w:after="0" w:line="240" w:lineRule="auto"/>
        <w:rPr>
          <w:b/>
          <w:bCs/>
        </w:rPr>
      </w:pPr>
    </w:p>
    <w:p w14:paraId="4E68BDB2" w14:textId="77777777" w:rsidR="00D60FAD" w:rsidRDefault="00D60FAD" w:rsidP="00D60FAD">
      <w:pPr>
        <w:spacing w:after="0" w:line="240" w:lineRule="auto"/>
      </w:pPr>
      <w:proofErr w:type="spellStart"/>
      <w:r>
        <w:rPr>
          <w:rFonts w:ascii="Calibri" w:hAnsi="Calibri" w:cs="Calibri"/>
        </w:rPr>
        <w:t>Mi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rhoi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gwybod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am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ddarpar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gynnwys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pethau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megis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teitl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fodiwlau’r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, ac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blaen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ymgeisydd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penderfynu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tynnu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ganlyniad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newidiadau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gafodd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hysbysu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amdanynt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cyflwyno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gais</w:t>
      </w:r>
      <w:proofErr w:type="spellEnd"/>
      <w:r>
        <w:rPr>
          <w:rFonts w:ascii="Calibri" w:hAnsi="Calibri" w:cs="Calibri"/>
        </w:rPr>
        <w:t xml:space="preserve">, mi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ef</w:t>
      </w:r>
      <w:proofErr w:type="spellEnd"/>
      <w:r>
        <w:rPr>
          <w:rFonts w:ascii="Calibri" w:hAnsi="Calibri" w:cs="Calibri"/>
        </w:rPr>
        <w:t xml:space="preserve">/hi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>.</w:t>
      </w:r>
      <w:r>
        <w:t xml:space="preserve">   </w:t>
      </w:r>
    </w:p>
    <w:p w14:paraId="454D8178" w14:textId="648AE0D1" w:rsidR="007F66A1" w:rsidRDefault="007F66A1" w:rsidP="00605AC1">
      <w:pPr>
        <w:spacing w:after="0" w:line="240" w:lineRule="auto"/>
        <w:rPr>
          <w:b/>
        </w:rPr>
      </w:pPr>
    </w:p>
    <w:p w14:paraId="454D8179" w14:textId="77777777" w:rsidR="007F66A1" w:rsidRDefault="007F66A1" w:rsidP="00605AC1">
      <w:pPr>
        <w:spacing w:after="0" w:line="240" w:lineRule="auto"/>
        <w:rPr>
          <w:b/>
        </w:rPr>
      </w:pPr>
    </w:p>
    <w:p w14:paraId="663EE256" w14:textId="77777777" w:rsidR="00D60FAD" w:rsidRPr="00B17CAE" w:rsidRDefault="00D60FAD" w:rsidP="00D60FAD">
      <w:pPr>
        <w:spacing w:after="0" w:line="240" w:lineRule="auto"/>
        <w:rPr>
          <w:b/>
        </w:rPr>
      </w:pPr>
      <w:proofErr w:type="spellStart"/>
      <w:r>
        <w:rPr>
          <w:b/>
        </w:rPr>
        <w:t>Canslo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Cwrs</w:t>
      </w:r>
      <w:proofErr w:type="spellEnd"/>
    </w:p>
    <w:p w14:paraId="157DE52C" w14:textId="77777777" w:rsidR="00D60FAD" w:rsidRDefault="00D60FAD" w:rsidP="00D60FAD">
      <w:pPr>
        <w:spacing w:after="0" w:line="240" w:lineRule="auto"/>
        <w:rPr>
          <w:b/>
        </w:rPr>
      </w:pPr>
    </w:p>
    <w:p w14:paraId="454D817C" w14:textId="2D0DE32C" w:rsidR="00DF023A" w:rsidRPr="00FF3B5A" w:rsidRDefault="00D60FAD" w:rsidP="00D60FAD">
      <w:pPr>
        <w:spacing w:after="0" w:line="240" w:lineRule="auto"/>
      </w:pP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pob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ymdrech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bod y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cais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amdano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mynd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flaen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proofErr w:type="gramStart"/>
      <w:r>
        <w:rPr>
          <w:rFonts w:ascii="Calibri" w:hAnsi="Calibri" w:cs="Calibri"/>
        </w:rPr>
        <w:t>mae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gan</w:t>
      </w:r>
      <w:proofErr w:type="spellEnd"/>
      <w:r>
        <w:rPr>
          <w:rFonts w:ascii="Calibri" w:hAnsi="Calibri" w:cs="Calibri"/>
        </w:rPr>
        <w:t xml:space="preserve"> bob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isafswm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gofrestriadau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sicrhau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gallu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gweithredu’n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hyfyw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na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gofynion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</w:t>
      </w:r>
      <w:r w:rsidR="00E16324">
        <w:rPr>
          <w:rFonts w:ascii="Calibri" w:hAnsi="Calibri" w:cs="Calibri"/>
        </w:rPr>
        <w:t>n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yn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cael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eu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 w:rsidR="00E16324">
        <w:rPr>
          <w:rFonts w:ascii="Calibri" w:hAnsi="Calibri" w:cs="Calibri"/>
        </w:rPr>
        <w:t>diwallu</w:t>
      </w:r>
      <w:proofErr w:type="spellEnd"/>
      <w:r w:rsidR="00E16324">
        <w:rPr>
          <w:rFonts w:ascii="Calibri" w:hAnsi="Calibri" w:cs="Calibri"/>
        </w:rPr>
        <w:t xml:space="preserve">, </w:t>
      </w:r>
      <w:proofErr w:type="spellStart"/>
      <w:r w:rsidR="00E16324">
        <w:rPr>
          <w:rFonts w:ascii="Calibri" w:hAnsi="Calibri" w:cs="Calibri"/>
        </w:rPr>
        <w:t>efallai</w:t>
      </w:r>
      <w:proofErr w:type="spellEnd"/>
      <w:r w:rsidR="00E16324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PDC </w:t>
      </w:r>
      <w:proofErr w:type="spellStart"/>
      <w:r>
        <w:rPr>
          <w:rFonts w:ascii="Calibri" w:hAnsi="Calibri" w:cs="Calibri"/>
        </w:rPr>
        <w:t>ganslo’r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gwneud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hyn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bydd</w:t>
      </w:r>
      <w:proofErr w:type="spellEnd"/>
      <w:r>
        <w:rPr>
          <w:rFonts w:ascii="Calibri" w:hAnsi="Calibri" w:cs="Calibri"/>
        </w:rPr>
        <w:t xml:space="preserve"> y </w:t>
      </w:r>
      <w:proofErr w:type="spellStart"/>
      <w:r>
        <w:rPr>
          <w:rFonts w:ascii="Calibri" w:hAnsi="Calibri" w:cs="Calibri"/>
        </w:rPr>
        <w:t>Coleg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cynnig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ar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gwahanol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gweithio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chi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ddod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hyd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gyda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darparwr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arall</w:t>
      </w:r>
      <w:proofErr w:type="spellEnd"/>
      <w:r>
        <w:rPr>
          <w:rFonts w:ascii="Calibri" w:hAnsi="Calibri" w:cs="Calibri"/>
        </w:rPr>
        <w:t xml:space="preserve">. </w:t>
      </w:r>
      <w:r w:rsidR="00A90155" w:rsidRPr="00A90155">
        <w:t xml:space="preserve">  </w:t>
      </w:r>
    </w:p>
    <w:p w14:paraId="454D817D" w14:textId="77777777" w:rsidR="00536551" w:rsidRDefault="00536551" w:rsidP="00605AC1">
      <w:pPr>
        <w:spacing w:after="0" w:line="240" w:lineRule="auto"/>
        <w:rPr>
          <w:b/>
        </w:rPr>
      </w:pPr>
    </w:p>
    <w:p w14:paraId="53FBD736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bCs/>
          <w:sz w:val="28"/>
          <w:szCs w:val="28"/>
        </w:rPr>
        <w:t>Gwybodaeth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Arall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7F7C1239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55D40C37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Graddio</w:t>
      </w:r>
      <w:proofErr w:type="spellEnd"/>
    </w:p>
    <w:p w14:paraId="42E58F65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BAE15E" w14:textId="40115A6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Mae </w:t>
      </w:r>
      <w:proofErr w:type="spellStart"/>
      <w:r>
        <w:rPr>
          <w:rFonts w:ascii="Calibri" w:hAnsi="Calibri" w:cs="Calibri"/>
        </w:rPr>
        <w:t>mynychu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unrhyw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ddewisol</w:t>
      </w:r>
      <w:proofErr w:type="spellEnd"/>
      <w:r>
        <w:rPr>
          <w:rFonts w:ascii="Calibri" w:hAnsi="Calibri" w:cs="Calibri"/>
        </w:rPr>
        <w:t xml:space="preserve">, a </w:t>
      </w:r>
      <w:proofErr w:type="spellStart"/>
      <w:proofErr w:type="gramStart"/>
      <w:r>
        <w:rPr>
          <w:rFonts w:ascii="Calibri" w:hAnsi="Calibri" w:cs="Calibri"/>
        </w:rPr>
        <w:t>ni</w:t>
      </w:r>
      <w:proofErr w:type="spellEnd"/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rhaid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ichi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fynychu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digwyddiadau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o’r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fath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mwyn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cymhwyster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Byddwch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derbyn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gwahoddiad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Seremonïau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Graddio</w:t>
      </w:r>
      <w:proofErr w:type="spellEnd"/>
      <w:r>
        <w:rPr>
          <w:rFonts w:ascii="Calibri" w:hAnsi="Calibri" w:cs="Calibri"/>
        </w:rPr>
        <w:t xml:space="preserve"> </w:t>
      </w:r>
      <w:r w:rsidR="00E16324">
        <w:rPr>
          <w:rFonts w:ascii="Calibri" w:hAnsi="Calibri" w:cs="Calibri"/>
        </w:rPr>
        <w:t>PDC</w:t>
      </w:r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Choleg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Abertawe</w:t>
      </w:r>
      <w:proofErr w:type="spellEnd"/>
      <w:r>
        <w:rPr>
          <w:rFonts w:ascii="Calibri" w:hAnsi="Calibri" w:cs="Calibri"/>
        </w:rPr>
        <w:t>.</w:t>
      </w:r>
    </w:p>
    <w:p w14:paraId="4B64BE85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14:paraId="72EDD964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Dyled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Academaidd</w:t>
      </w:r>
      <w:proofErr w:type="spellEnd"/>
      <w:r>
        <w:rPr>
          <w:rFonts w:ascii="Calibri" w:hAnsi="Calibri" w:cs="Calibri"/>
          <w:b/>
          <w:bCs/>
        </w:rPr>
        <w:t xml:space="preserve"> </w:t>
      </w:r>
    </w:p>
    <w:p w14:paraId="29B9D2CE" w14:textId="77777777" w:rsidR="00D60FAD" w:rsidRDefault="00D60FAD" w:rsidP="00D60FA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54D8186" w14:textId="3040D70C" w:rsidR="001D524B" w:rsidRDefault="00D60FAD" w:rsidP="00D60FAD">
      <w:pPr>
        <w:spacing w:after="0" w:line="240" w:lineRule="auto"/>
      </w:pPr>
      <w:proofErr w:type="spellStart"/>
      <w:r>
        <w:rPr>
          <w:rFonts w:ascii="Calibri" w:hAnsi="Calibri" w:cs="Calibri"/>
        </w:rPr>
        <w:t>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ydych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chi’n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methu</w:t>
      </w:r>
      <w:proofErr w:type="spellEnd"/>
      <w:r>
        <w:rPr>
          <w:rFonts w:ascii="Calibri" w:hAnsi="Calibri" w:cs="Calibri"/>
        </w:rPr>
        <w:t xml:space="preserve"> â </w:t>
      </w:r>
      <w:proofErr w:type="spellStart"/>
      <w:r>
        <w:rPr>
          <w:rFonts w:ascii="Calibri" w:hAnsi="Calibri" w:cs="Calibri"/>
        </w:rPr>
        <w:t>thalu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ffioedd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dysgu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cwrs</w:t>
      </w:r>
      <w:proofErr w:type="spellEnd"/>
      <w:r>
        <w:rPr>
          <w:rFonts w:ascii="Calibri" w:hAnsi="Calibri" w:cs="Calibri"/>
        </w:rPr>
        <w:t xml:space="preserve">, gall </w:t>
      </w:r>
      <w:proofErr w:type="spellStart"/>
      <w:r>
        <w:rPr>
          <w:rFonts w:ascii="Calibri" w:hAnsi="Calibri" w:cs="Calibri"/>
        </w:rPr>
        <w:t>Goleg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Gŵyr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Abertae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neu</w:t>
      </w:r>
      <w:proofErr w:type="spellEnd"/>
      <w:r>
        <w:rPr>
          <w:rFonts w:ascii="Calibri" w:hAnsi="Calibri" w:cs="Calibri"/>
        </w:rPr>
        <w:t xml:space="preserve"> </w:t>
      </w:r>
      <w:r w:rsidR="00E16324">
        <w:rPr>
          <w:rFonts w:ascii="Calibri" w:hAnsi="Calibri" w:cs="Calibri"/>
        </w:rPr>
        <w:t>PDC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ddal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eich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tystysgrif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ôl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bod </w:t>
      </w:r>
      <w:proofErr w:type="spellStart"/>
      <w:r>
        <w:rPr>
          <w:rFonts w:ascii="Calibri" w:hAnsi="Calibri" w:cs="Calibri"/>
        </w:rPr>
        <w:t>wedi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talu’n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llawn</w:t>
      </w:r>
      <w:proofErr w:type="spellEnd"/>
      <w:r>
        <w:rPr>
          <w:rFonts w:ascii="Calibri" w:hAnsi="Calibri" w:cs="Calibri"/>
        </w:rPr>
        <w:t>.</w:t>
      </w:r>
      <w:r w:rsidR="00041CA2">
        <w:t xml:space="preserve"> </w:t>
      </w:r>
    </w:p>
    <w:p w14:paraId="454D8187" w14:textId="77777777" w:rsidR="008131FD" w:rsidRDefault="008131FD" w:rsidP="00605AC1">
      <w:pPr>
        <w:spacing w:after="0" w:line="240" w:lineRule="auto"/>
      </w:pPr>
    </w:p>
    <w:sectPr w:rsidR="0081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1FD"/>
    <w:rsid w:val="000076DE"/>
    <w:rsid w:val="00024298"/>
    <w:rsid w:val="0003686D"/>
    <w:rsid w:val="00036F26"/>
    <w:rsid w:val="00041CA2"/>
    <w:rsid w:val="00042A0F"/>
    <w:rsid w:val="00043A32"/>
    <w:rsid w:val="00046A17"/>
    <w:rsid w:val="0005402D"/>
    <w:rsid w:val="00054813"/>
    <w:rsid w:val="00082053"/>
    <w:rsid w:val="000974BF"/>
    <w:rsid w:val="000A06F3"/>
    <w:rsid w:val="000A615F"/>
    <w:rsid w:val="000B1047"/>
    <w:rsid w:val="000B35AB"/>
    <w:rsid w:val="000B453A"/>
    <w:rsid w:val="000E196B"/>
    <w:rsid w:val="000E4CE7"/>
    <w:rsid w:val="000E6202"/>
    <w:rsid w:val="000F32C5"/>
    <w:rsid w:val="000F5727"/>
    <w:rsid w:val="00100B16"/>
    <w:rsid w:val="00113504"/>
    <w:rsid w:val="001154D2"/>
    <w:rsid w:val="001211A5"/>
    <w:rsid w:val="001308C5"/>
    <w:rsid w:val="001478ED"/>
    <w:rsid w:val="001517BA"/>
    <w:rsid w:val="001519BA"/>
    <w:rsid w:val="0016321B"/>
    <w:rsid w:val="001665A0"/>
    <w:rsid w:val="00166E2B"/>
    <w:rsid w:val="001733D1"/>
    <w:rsid w:val="00181053"/>
    <w:rsid w:val="00187A47"/>
    <w:rsid w:val="00191BF1"/>
    <w:rsid w:val="001A53D4"/>
    <w:rsid w:val="001B4758"/>
    <w:rsid w:val="001B5C90"/>
    <w:rsid w:val="001D524B"/>
    <w:rsid w:val="001E1446"/>
    <w:rsid w:val="001E7806"/>
    <w:rsid w:val="001F1FA4"/>
    <w:rsid w:val="001F24B4"/>
    <w:rsid w:val="001F5C1E"/>
    <w:rsid w:val="001F6850"/>
    <w:rsid w:val="002472BC"/>
    <w:rsid w:val="00247957"/>
    <w:rsid w:val="00255F9D"/>
    <w:rsid w:val="00260DE9"/>
    <w:rsid w:val="00265AA3"/>
    <w:rsid w:val="002806C0"/>
    <w:rsid w:val="00296AB1"/>
    <w:rsid w:val="002A2D82"/>
    <w:rsid w:val="002A4389"/>
    <w:rsid w:val="002A6746"/>
    <w:rsid w:val="002C2530"/>
    <w:rsid w:val="002F0118"/>
    <w:rsid w:val="002F1747"/>
    <w:rsid w:val="002F22FD"/>
    <w:rsid w:val="002F50B9"/>
    <w:rsid w:val="003040D0"/>
    <w:rsid w:val="0031433C"/>
    <w:rsid w:val="00317605"/>
    <w:rsid w:val="00322A96"/>
    <w:rsid w:val="00327AE2"/>
    <w:rsid w:val="00335F59"/>
    <w:rsid w:val="00353B1F"/>
    <w:rsid w:val="00365164"/>
    <w:rsid w:val="00372CC5"/>
    <w:rsid w:val="0037408A"/>
    <w:rsid w:val="003A4919"/>
    <w:rsid w:val="003A59B4"/>
    <w:rsid w:val="003C0909"/>
    <w:rsid w:val="003C58D7"/>
    <w:rsid w:val="003D336B"/>
    <w:rsid w:val="003D371D"/>
    <w:rsid w:val="003E46BF"/>
    <w:rsid w:val="003F0368"/>
    <w:rsid w:val="0040391D"/>
    <w:rsid w:val="00436B45"/>
    <w:rsid w:val="004633C5"/>
    <w:rsid w:val="00465BFC"/>
    <w:rsid w:val="0047640C"/>
    <w:rsid w:val="004771D3"/>
    <w:rsid w:val="004818C9"/>
    <w:rsid w:val="004A7FCE"/>
    <w:rsid w:val="004C6B5F"/>
    <w:rsid w:val="004D4DDF"/>
    <w:rsid w:val="004F428F"/>
    <w:rsid w:val="004F4656"/>
    <w:rsid w:val="004F5BFA"/>
    <w:rsid w:val="004F6D68"/>
    <w:rsid w:val="004F7564"/>
    <w:rsid w:val="005245D4"/>
    <w:rsid w:val="0052708D"/>
    <w:rsid w:val="00536551"/>
    <w:rsid w:val="00540844"/>
    <w:rsid w:val="00540A68"/>
    <w:rsid w:val="00550028"/>
    <w:rsid w:val="00552FD3"/>
    <w:rsid w:val="00565014"/>
    <w:rsid w:val="00573556"/>
    <w:rsid w:val="005746AF"/>
    <w:rsid w:val="005835E0"/>
    <w:rsid w:val="00592DAB"/>
    <w:rsid w:val="00595E6B"/>
    <w:rsid w:val="00597865"/>
    <w:rsid w:val="005C65ED"/>
    <w:rsid w:val="005D2A61"/>
    <w:rsid w:val="005E13E8"/>
    <w:rsid w:val="005F7E11"/>
    <w:rsid w:val="00605AC1"/>
    <w:rsid w:val="00615883"/>
    <w:rsid w:val="00625DF7"/>
    <w:rsid w:val="00626895"/>
    <w:rsid w:val="00632B32"/>
    <w:rsid w:val="00633C01"/>
    <w:rsid w:val="00634799"/>
    <w:rsid w:val="00646FCC"/>
    <w:rsid w:val="00653560"/>
    <w:rsid w:val="006703D7"/>
    <w:rsid w:val="0067223B"/>
    <w:rsid w:val="00677333"/>
    <w:rsid w:val="00691CA5"/>
    <w:rsid w:val="00692661"/>
    <w:rsid w:val="006960BF"/>
    <w:rsid w:val="006B2CCE"/>
    <w:rsid w:val="006C464B"/>
    <w:rsid w:val="006C6FDF"/>
    <w:rsid w:val="006D25A2"/>
    <w:rsid w:val="006F2DDF"/>
    <w:rsid w:val="00707F1D"/>
    <w:rsid w:val="00713C30"/>
    <w:rsid w:val="00721A69"/>
    <w:rsid w:val="00727A0D"/>
    <w:rsid w:val="00730D5E"/>
    <w:rsid w:val="00754130"/>
    <w:rsid w:val="00763A42"/>
    <w:rsid w:val="00765496"/>
    <w:rsid w:val="00766326"/>
    <w:rsid w:val="00774D2C"/>
    <w:rsid w:val="00777591"/>
    <w:rsid w:val="00794705"/>
    <w:rsid w:val="007B52E0"/>
    <w:rsid w:val="007B6F00"/>
    <w:rsid w:val="007C5644"/>
    <w:rsid w:val="007C76FE"/>
    <w:rsid w:val="007D2B08"/>
    <w:rsid w:val="007F1D6E"/>
    <w:rsid w:val="007F4EE6"/>
    <w:rsid w:val="007F66A1"/>
    <w:rsid w:val="007F7C82"/>
    <w:rsid w:val="008131FD"/>
    <w:rsid w:val="00814312"/>
    <w:rsid w:val="00821A85"/>
    <w:rsid w:val="00837BAB"/>
    <w:rsid w:val="008530DD"/>
    <w:rsid w:val="00865053"/>
    <w:rsid w:val="00865CB8"/>
    <w:rsid w:val="008865DD"/>
    <w:rsid w:val="008F15EB"/>
    <w:rsid w:val="00902A7F"/>
    <w:rsid w:val="00915E6D"/>
    <w:rsid w:val="009261E0"/>
    <w:rsid w:val="00931657"/>
    <w:rsid w:val="00936AAF"/>
    <w:rsid w:val="00946D32"/>
    <w:rsid w:val="00953052"/>
    <w:rsid w:val="00963BED"/>
    <w:rsid w:val="009707C5"/>
    <w:rsid w:val="009740A0"/>
    <w:rsid w:val="00992B11"/>
    <w:rsid w:val="0099449E"/>
    <w:rsid w:val="009959CB"/>
    <w:rsid w:val="009A18F6"/>
    <w:rsid w:val="009A20EB"/>
    <w:rsid w:val="009B4E6E"/>
    <w:rsid w:val="009D2941"/>
    <w:rsid w:val="009F2AD5"/>
    <w:rsid w:val="00A10BF4"/>
    <w:rsid w:val="00A10D8B"/>
    <w:rsid w:val="00A12F44"/>
    <w:rsid w:val="00A2226F"/>
    <w:rsid w:val="00A33EC7"/>
    <w:rsid w:val="00A57859"/>
    <w:rsid w:val="00A71A70"/>
    <w:rsid w:val="00A85690"/>
    <w:rsid w:val="00A90155"/>
    <w:rsid w:val="00A92FEB"/>
    <w:rsid w:val="00A93F21"/>
    <w:rsid w:val="00A95F70"/>
    <w:rsid w:val="00A9615F"/>
    <w:rsid w:val="00A96A2A"/>
    <w:rsid w:val="00AB14D6"/>
    <w:rsid w:val="00AC1023"/>
    <w:rsid w:val="00AC6D94"/>
    <w:rsid w:val="00AD0BFD"/>
    <w:rsid w:val="00AD4B88"/>
    <w:rsid w:val="00AE50C2"/>
    <w:rsid w:val="00AE6E2C"/>
    <w:rsid w:val="00B008B8"/>
    <w:rsid w:val="00B01699"/>
    <w:rsid w:val="00B1103B"/>
    <w:rsid w:val="00B177B2"/>
    <w:rsid w:val="00B17CAE"/>
    <w:rsid w:val="00B636C0"/>
    <w:rsid w:val="00B760A4"/>
    <w:rsid w:val="00B821A1"/>
    <w:rsid w:val="00B87FC1"/>
    <w:rsid w:val="00B92FF3"/>
    <w:rsid w:val="00BA035E"/>
    <w:rsid w:val="00BA48A8"/>
    <w:rsid w:val="00BA5C71"/>
    <w:rsid w:val="00BA63B9"/>
    <w:rsid w:val="00BB047F"/>
    <w:rsid w:val="00BB43ED"/>
    <w:rsid w:val="00BD0A18"/>
    <w:rsid w:val="00BE41AF"/>
    <w:rsid w:val="00BF270A"/>
    <w:rsid w:val="00BF4500"/>
    <w:rsid w:val="00C058AB"/>
    <w:rsid w:val="00C07553"/>
    <w:rsid w:val="00C45C60"/>
    <w:rsid w:val="00C500C6"/>
    <w:rsid w:val="00C520C3"/>
    <w:rsid w:val="00C5344E"/>
    <w:rsid w:val="00C6643D"/>
    <w:rsid w:val="00C73909"/>
    <w:rsid w:val="00C82956"/>
    <w:rsid w:val="00CA5233"/>
    <w:rsid w:val="00CA6B96"/>
    <w:rsid w:val="00CB2A23"/>
    <w:rsid w:val="00CB75E1"/>
    <w:rsid w:val="00CC217C"/>
    <w:rsid w:val="00CE4759"/>
    <w:rsid w:val="00CF1362"/>
    <w:rsid w:val="00CF325B"/>
    <w:rsid w:val="00CF66F5"/>
    <w:rsid w:val="00D10412"/>
    <w:rsid w:val="00D2142A"/>
    <w:rsid w:val="00D22056"/>
    <w:rsid w:val="00D234F6"/>
    <w:rsid w:val="00D42228"/>
    <w:rsid w:val="00D44994"/>
    <w:rsid w:val="00D47691"/>
    <w:rsid w:val="00D516E6"/>
    <w:rsid w:val="00D60EF6"/>
    <w:rsid w:val="00D60FAD"/>
    <w:rsid w:val="00D7136C"/>
    <w:rsid w:val="00D74C22"/>
    <w:rsid w:val="00D926DE"/>
    <w:rsid w:val="00D94A55"/>
    <w:rsid w:val="00D9770B"/>
    <w:rsid w:val="00DC2EB1"/>
    <w:rsid w:val="00DC6A76"/>
    <w:rsid w:val="00DD3D8E"/>
    <w:rsid w:val="00DE2DDC"/>
    <w:rsid w:val="00DE4B4B"/>
    <w:rsid w:val="00DE7ED7"/>
    <w:rsid w:val="00DF023A"/>
    <w:rsid w:val="00DF6F33"/>
    <w:rsid w:val="00E04A09"/>
    <w:rsid w:val="00E067AC"/>
    <w:rsid w:val="00E14F07"/>
    <w:rsid w:val="00E16324"/>
    <w:rsid w:val="00E201FC"/>
    <w:rsid w:val="00E21F06"/>
    <w:rsid w:val="00E22870"/>
    <w:rsid w:val="00E25A11"/>
    <w:rsid w:val="00E2681A"/>
    <w:rsid w:val="00E27D01"/>
    <w:rsid w:val="00E34445"/>
    <w:rsid w:val="00E3563C"/>
    <w:rsid w:val="00E36085"/>
    <w:rsid w:val="00E42F49"/>
    <w:rsid w:val="00E63B82"/>
    <w:rsid w:val="00E76F15"/>
    <w:rsid w:val="00E90CFD"/>
    <w:rsid w:val="00E91D17"/>
    <w:rsid w:val="00E92907"/>
    <w:rsid w:val="00EA17FC"/>
    <w:rsid w:val="00EB0154"/>
    <w:rsid w:val="00ED157D"/>
    <w:rsid w:val="00F01608"/>
    <w:rsid w:val="00F3382C"/>
    <w:rsid w:val="00F3549A"/>
    <w:rsid w:val="00F453B6"/>
    <w:rsid w:val="00F47881"/>
    <w:rsid w:val="00F5210C"/>
    <w:rsid w:val="00F75AAC"/>
    <w:rsid w:val="00F91FDE"/>
    <w:rsid w:val="00FA2C39"/>
    <w:rsid w:val="00FB0F6B"/>
    <w:rsid w:val="00FE03B0"/>
    <w:rsid w:val="00FF1CC5"/>
    <w:rsid w:val="00FF3B5A"/>
    <w:rsid w:val="00FF4E7D"/>
    <w:rsid w:val="00FF54B3"/>
    <w:rsid w:val="01432BD3"/>
    <w:rsid w:val="06385ACF"/>
    <w:rsid w:val="0A463706"/>
    <w:rsid w:val="249378E9"/>
    <w:rsid w:val="3C3AE19B"/>
    <w:rsid w:val="499A6116"/>
    <w:rsid w:val="5ED762CF"/>
    <w:rsid w:val="731C3956"/>
    <w:rsid w:val="7CFA7AAA"/>
    <w:rsid w:val="7F178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D813C"/>
  <w15:docId w15:val="{2DD39FC2-6EB4-4842-AB83-E979F7A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C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77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444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1C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financewales.co.uk/" TargetMode="External"/><Relationship Id="rId13" Type="http://schemas.openxmlformats.org/officeDocument/2006/relationships/hyperlink" Target="https://www.gcs.ac.uk/cy/he-course/ba-anrh-astudiaethau-busnes-ychwanegol-uosw" TargetMode="External"/><Relationship Id="rId18" Type="http://schemas.openxmlformats.org/officeDocument/2006/relationships/hyperlink" Target="https://www.gcs.ac.uk/cy/polis%C3%AFau-a-gweithdrefn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cs.ac.uk/sites/default/files/Gweithdrefn%20Disgyblu%20Myfyrwyr%20%28Student%20Disciplinary%20Procedure%29%202022-24.pdf" TargetMode="External"/><Relationship Id="rId7" Type="http://schemas.openxmlformats.org/officeDocument/2006/relationships/hyperlink" Target="https://www.gcs.ac.uk/cy/student-finance-information-academic-year-2020-2021" TargetMode="External"/><Relationship Id="rId12" Type="http://schemas.openxmlformats.org/officeDocument/2006/relationships/hyperlink" Target="https://www.gcs.ac.uk/cy/criteria-and-process-bursary-full-time-he-courses" TargetMode="External"/><Relationship Id="rId17" Type="http://schemas.openxmlformats.org/officeDocument/2006/relationships/hyperlink" Target="https://registry.southwales.ac.uk/academic-registry/rheoliadau-myfyrwyr/rheoliadau-ar-gyfer-cyrsiau-addysgir-cymrae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gistry.southwales.ac.uk/academic-registry/rheoliadau-myfyrwyr/rheoliadau-ar-gyfer-cyrsiau-addysgir-cymraeg/" TargetMode="External"/><Relationship Id="rId20" Type="http://schemas.openxmlformats.org/officeDocument/2006/relationships/hyperlink" Target="https://www.gcs.ac.uk/cy/polis%C3%AFau-a-gweithdrefn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financeni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cs.ac.uk/cy/part-time-he-course/tystysgrif-addysg-broffesiynol-i-raddedigion-pgce-tystysgrif-broffesiynol-mew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aas.gov.uk" TargetMode="External"/><Relationship Id="rId19" Type="http://schemas.openxmlformats.org/officeDocument/2006/relationships/hyperlink" Target="https://registry.southwales.ac.uk/academic-registry/rheoliadau-myfyrwyr/cwynion-myfyrwy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uk/student-finance" TargetMode="External"/><Relationship Id="rId14" Type="http://schemas.openxmlformats.org/officeDocument/2006/relationships/hyperlink" Target="https://www.gcs.ac.uk/cy/full-time-he-course/gradd-sylfaen-mewn-effeithiau-gweledol-a-graffeg-mudian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82d2ca-fed4-44fc-ba1d-80b4ab404461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A7E2C36A98C44796073A74EC191D12" ma:contentTypeVersion="6" ma:contentTypeDescription="Create a new document." ma:contentTypeScope="" ma:versionID="69a1695005f53233f0b8147cc75106ff">
  <xsd:schema xmlns:xsd="http://www.w3.org/2001/XMLSchema" xmlns:xs="http://www.w3.org/2001/XMLSchema" xmlns:p="http://schemas.microsoft.com/office/2006/metadata/properties" xmlns:ns2="f218dd1a-8bd1-41a2-b3cc-8e597192d5ed" xmlns:ns3="9c82d2ca-fed4-44fc-ba1d-80b4ab404461" targetNamespace="http://schemas.microsoft.com/office/2006/metadata/properties" ma:root="true" ma:fieldsID="44f767ea3ce56f642992441bdfe49b48" ns2:_="" ns3:_="">
    <xsd:import namespace="f218dd1a-8bd1-41a2-b3cc-8e597192d5ed"/>
    <xsd:import namespace="9c82d2ca-fed4-44fc-ba1d-80b4ab404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d1a-8bd1-41a2-b3cc-8e597192d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2d2ca-fed4-44fc-ba1d-80b4ab4044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1D83D-F864-4423-A476-EB3C1C5C263F}">
  <ds:schemaRefs>
    <ds:schemaRef ds:uri="9c82d2ca-fed4-44fc-ba1d-80b4ab40446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218dd1a-8bd1-41a2-b3cc-8e597192d5e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E75864-B81F-41DB-AE30-D2F106AFB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d1a-8bd1-41a2-b3cc-8e597192d5ed"/>
    <ds:schemaRef ds:uri="9c82d2ca-fed4-44fc-ba1d-80b4ab404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59847-AFAD-4380-921D-AB27A0CD8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STONENEW</dc:creator>
  <cp:lastModifiedBy>Bethan Hughes</cp:lastModifiedBy>
  <cp:revision>17</cp:revision>
  <dcterms:created xsi:type="dcterms:W3CDTF">2021-10-19T09:26:00Z</dcterms:created>
  <dcterms:modified xsi:type="dcterms:W3CDTF">2023-09-19T08:24:00Z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0x0101004DA7E2C36A98C44796073A74EC191D12</vt:lpwstr>
  </property>
  <property fmtid="{D5CDD505-2E9C-101B-9397-08002B2CF9AE}" pid="3" name="ComplianceAssetId">
    <vt:lpwstr/>
  </property>
</Properties>
</file>