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93" w:rsidRDefault="006D0993" w:rsidP="00021BD4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Cynyddu</w:t>
      </w:r>
      <w:proofErr w:type="spellEnd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Ehangu</w:t>
      </w:r>
      <w:proofErr w:type="spellEnd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Cyfranogiad</w:t>
      </w:r>
      <w:proofErr w:type="spellEnd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mewn</w:t>
      </w:r>
      <w:proofErr w:type="spellEnd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TAR/</w:t>
      </w:r>
      <w:proofErr w:type="spellStart"/>
      <w:r w:rsidRPr="00021BD4">
        <w:rPr>
          <w:rFonts w:asciiTheme="minorHAnsi" w:hAnsiTheme="minorHAnsi" w:cstheme="minorHAnsi"/>
          <w:b/>
          <w:color w:val="auto"/>
          <w:sz w:val="24"/>
          <w:szCs w:val="24"/>
        </w:rPr>
        <w:t>ProfCE</w:t>
      </w:r>
      <w:proofErr w:type="spellEnd"/>
    </w:p>
    <w:p w:rsidR="00021BD4" w:rsidRPr="00021BD4" w:rsidRDefault="00021BD4" w:rsidP="00021BD4"/>
    <w:p w:rsidR="006D0993" w:rsidRDefault="006D0993" w:rsidP="006D09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Er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mwyn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cyrchu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cymorth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bydd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angen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chi </w:t>
      </w:r>
      <w:proofErr w:type="spellStart"/>
      <w:r>
        <w:rPr>
          <w:rFonts w:ascii="Calibri" w:hAnsi="Calibri" w:cs="Calibri"/>
          <w:sz w:val="23"/>
          <w:szCs w:val="23"/>
        </w:rPr>
        <w:t>wneud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cais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llwyddiannus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astudio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cwrs</w:t>
      </w:r>
      <w:proofErr w:type="spellEnd"/>
      <w:r>
        <w:rPr>
          <w:rFonts w:ascii="Calibri" w:hAnsi="Calibri" w:cs="Calibri"/>
          <w:sz w:val="23"/>
          <w:szCs w:val="23"/>
        </w:rPr>
        <w:t xml:space="preserve"> TAR </w:t>
      </w:r>
      <w:proofErr w:type="spellStart"/>
      <w:r>
        <w:rPr>
          <w:rFonts w:ascii="Calibri" w:hAnsi="Calibri" w:cs="Calibri"/>
          <w:sz w:val="23"/>
          <w:szCs w:val="23"/>
        </w:rPr>
        <w:t>neu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ProfCE</w:t>
      </w:r>
      <w:proofErr w:type="spellEnd"/>
      <w:r>
        <w:rPr>
          <w:rFonts w:ascii="Calibri" w:hAnsi="Calibri" w:cs="Calibri"/>
          <w:sz w:val="23"/>
          <w:szCs w:val="23"/>
        </w:rPr>
        <w:t xml:space="preserve">, o </w:t>
      </w:r>
      <w:proofErr w:type="spellStart"/>
      <w:r>
        <w:rPr>
          <w:rFonts w:ascii="Calibri" w:hAnsi="Calibri" w:cs="Calibri"/>
          <w:sz w:val="23"/>
          <w:szCs w:val="23"/>
        </w:rPr>
        <w:t>flwyddyn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academaidd</w:t>
      </w:r>
      <w:proofErr w:type="spellEnd"/>
      <w:r>
        <w:rPr>
          <w:rFonts w:ascii="Calibri" w:hAnsi="Calibri" w:cs="Calibri"/>
          <w:sz w:val="23"/>
          <w:szCs w:val="23"/>
        </w:rPr>
        <w:t xml:space="preserve"> 2022-23. </w:t>
      </w:r>
      <w:proofErr w:type="spellStart"/>
      <w:r>
        <w:rPr>
          <w:rFonts w:ascii="Calibri" w:hAnsi="Calibri" w:cs="Calibri"/>
          <w:sz w:val="23"/>
          <w:szCs w:val="23"/>
        </w:rPr>
        <w:t>Gellir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cyflwyno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cais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trwy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ymgymryd</w:t>
      </w:r>
      <w:proofErr w:type="spellEnd"/>
      <w:r>
        <w:rPr>
          <w:rFonts w:ascii="Calibri" w:hAnsi="Calibri" w:cs="Calibri"/>
          <w:sz w:val="23"/>
          <w:szCs w:val="23"/>
        </w:rPr>
        <w:t xml:space="preserve"> â </w:t>
      </w:r>
      <w:proofErr w:type="spellStart"/>
      <w:r>
        <w:rPr>
          <w:rFonts w:ascii="Calibri" w:hAnsi="Calibri" w:cs="Calibri"/>
          <w:sz w:val="23"/>
          <w:szCs w:val="23"/>
        </w:rPr>
        <w:t>phroses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ymgeisio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arferol</w:t>
      </w:r>
      <w:proofErr w:type="spellEnd"/>
      <w:r>
        <w:rPr>
          <w:rFonts w:ascii="Calibri" w:hAnsi="Calibri" w:cs="Calibri"/>
          <w:sz w:val="23"/>
          <w:szCs w:val="23"/>
        </w:rPr>
        <w:t xml:space="preserve"> y </w:t>
      </w:r>
      <w:proofErr w:type="spellStart"/>
      <w:r>
        <w:rPr>
          <w:rFonts w:ascii="Calibri" w:hAnsi="Calibri" w:cs="Calibri"/>
          <w:sz w:val="23"/>
          <w:szCs w:val="23"/>
        </w:rPr>
        <w:t>Coleg</w:t>
      </w:r>
      <w:proofErr w:type="spellEnd"/>
      <w:r>
        <w:rPr>
          <w:rFonts w:ascii="Calibri" w:hAnsi="Calibri" w:cs="Calibri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sz w:val="23"/>
          <w:szCs w:val="23"/>
        </w:rPr>
        <w:t>Os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bernir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bod </w:t>
      </w:r>
      <w:proofErr w:type="spellStart"/>
      <w:r>
        <w:rPr>
          <w:rFonts w:ascii="Calibri" w:hAnsi="Calibri" w:cs="Calibri"/>
          <w:sz w:val="23"/>
          <w:szCs w:val="23"/>
        </w:rPr>
        <w:t>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gymwys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dderbyn</w:t>
      </w:r>
      <w:proofErr w:type="spellEnd"/>
      <w:r>
        <w:rPr>
          <w:rFonts w:ascii="Calibri" w:hAnsi="Calibri" w:cs="Calibri"/>
          <w:sz w:val="23"/>
          <w:szCs w:val="23"/>
        </w:rPr>
        <w:t xml:space="preserve"> y </w:t>
      </w:r>
      <w:proofErr w:type="spellStart"/>
      <w:r>
        <w:rPr>
          <w:rFonts w:ascii="Calibri" w:hAnsi="Calibri" w:cs="Calibri"/>
          <w:sz w:val="23"/>
          <w:szCs w:val="23"/>
        </w:rPr>
        <w:t>fwrsariaeth</w:t>
      </w:r>
      <w:proofErr w:type="spellEnd"/>
      <w:r>
        <w:rPr>
          <w:rFonts w:ascii="Calibri" w:hAnsi="Calibri" w:cs="Calibri"/>
          <w:sz w:val="23"/>
          <w:szCs w:val="23"/>
        </w:rPr>
        <w:t xml:space="preserve"> hon, </w:t>
      </w:r>
      <w:proofErr w:type="spellStart"/>
      <w:r>
        <w:rPr>
          <w:rFonts w:ascii="Calibri" w:hAnsi="Calibri" w:cs="Calibri"/>
          <w:sz w:val="23"/>
          <w:szCs w:val="23"/>
        </w:rPr>
        <w:t>nid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yw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hyn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golygu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bod </w:t>
      </w:r>
      <w:proofErr w:type="spellStart"/>
      <w:r>
        <w:rPr>
          <w:rFonts w:ascii="Calibri" w:hAnsi="Calibri" w:cs="Calibri"/>
          <w:sz w:val="23"/>
          <w:szCs w:val="23"/>
        </w:rPr>
        <w:t>wedi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cael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eich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derbyn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astudio’r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rhaglen</w:t>
      </w:r>
      <w:proofErr w:type="spellEnd"/>
      <w:r>
        <w:rPr>
          <w:rFonts w:ascii="Calibri" w:hAnsi="Calibri" w:cs="Calibri"/>
          <w:sz w:val="23"/>
          <w:szCs w:val="23"/>
        </w:rPr>
        <w:t>.</w:t>
      </w:r>
    </w:p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6D0993" w:rsidRPr="006D0993" w:rsidRDefault="006D0993" w:rsidP="006D0993">
      <w:proofErr w:type="spellStart"/>
      <w:r w:rsidRPr="006D0993">
        <w:rPr>
          <w:rFonts w:ascii="Calibri" w:hAnsi="Calibri" w:cs="Calibri"/>
        </w:rPr>
        <w:t>Os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yw</w:t>
      </w:r>
      <w:proofErr w:type="spellEnd"/>
      <w:r w:rsidRPr="006D0993">
        <w:rPr>
          <w:rFonts w:ascii="Calibri" w:hAnsi="Calibri" w:cs="Calibri"/>
        </w:rPr>
        <w:t xml:space="preserve"> </w:t>
      </w:r>
      <w:proofErr w:type="gramStart"/>
      <w:r w:rsidRPr="006D0993">
        <w:rPr>
          <w:rFonts w:ascii="Calibri" w:hAnsi="Calibri" w:cs="Calibri"/>
        </w:rPr>
        <w:t>un</w:t>
      </w:r>
      <w:proofErr w:type="gram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o’r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gosodiadau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isod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berthnasol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chi, </w:t>
      </w:r>
      <w:proofErr w:type="spellStart"/>
      <w:r w:rsidRPr="006D0993">
        <w:rPr>
          <w:rFonts w:ascii="Calibri" w:hAnsi="Calibri" w:cs="Calibri"/>
        </w:rPr>
        <w:t>efallai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byddwch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gymwys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dderbyn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bwrsari</w:t>
      </w:r>
      <w:proofErr w:type="spellEnd"/>
      <w:r w:rsidRPr="006D0993">
        <w:rPr>
          <w:rFonts w:ascii="Calibri" w:hAnsi="Calibri" w:cs="Calibri"/>
        </w:rPr>
        <w:t xml:space="preserve"> a </w:t>
      </w:r>
      <w:proofErr w:type="spellStart"/>
      <w:r w:rsidRPr="006D0993">
        <w:rPr>
          <w:rFonts w:ascii="Calibri" w:hAnsi="Calibri" w:cs="Calibri"/>
        </w:rPr>
        <w:t>chymorth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i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astudio’r</w:t>
      </w:r>
      <w:proofErr w:type="spellEnd"/>
      <w:r w:rsidRPr="006D0993">
        <w:rPr>
          <w:rFonts w:ascii="Calibri" w:hAnsi="Calibri" w:cs="Calibri"/>
        </w:rPr>
        <w:t xml:space="preserve"> </w:t>
      </w:r>
      <w:proofErr w:type="spellStart"/>
      <w:r w:rsidRPr="006D0993">
        <w:rPr>
          <w:rFonts w:ascii="Calibri" w:hAnsi="Calibri" w:cs="Calibri"/>
        </w:rPr>
        <w:t>rhaglen</w:t>
      </w:r>
      <w:proofErr w:type="spellEnd"/>
      <w:r w:rsidRPr="006D0993">
        <w:rPr>
          <w:rFonts w:ascii="Calibri" w:hAnsi="Calibri" w:cs="Calibri"/>
        </w:rPr>
        <w:t xml:space="preserve">. </w:t>
      </w:r>
    </w:p>
    <w:p w:rsidR="008B300D" w:rsidRPr="00D741F0" w:rsidRDefault="001663A1" w:rsidP="006D0993">
      <w:pPr>
        <w:pStyle w:val="ListParagraph"/>
        <w:numPr>
          <w:ilvl w:val="0"/>
          <w:numId w:val="3"/>
        </w:numPr>
      </w:pPr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Mae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gennych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anabledd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cydnabyddedig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hyperlink r:id="rId5" w:history="1">
        <w:r w:rsidRPr="00021BD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dan Ddeddf Cydraddoldeb 2010 </w:t>
        </w:r>
      </w:hyperlink>
    </w:p>
    <w:p w:rsidR="008B300D" w:rsidRPr="00D741F0" w:rsidRDefault="001663A1" w:rsidP="008B300D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diffinir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Lywodraeth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Cymru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hyperlink r:id="rId6" w:history="1">
        <w:r w:rsidRPr="0093355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Plant sy’n Derbyn Gofal gan Awdurdodau Lleol</w:t>
        </w:r>
      </w:hyperlink>
      <w:r w:rsidR="008B300D" w:rsidRPr="008B300D">
        <w:t xml:space="preserve"> </w:t>
      </w:r>
    </w:p>
    <w:p w:rsidR="008B300D" w:rsidRPr="008B300D" w:rsidRDefault="001663A1" w:rsidP="00472CD3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perthyn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grŵp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lleiafrifoedd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ethnig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o </w:t>
      </w:r>
      <w:hyperlink r:id="rId7" w:history="1">
        <w:r w:rsidRPr="00A43922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dan </w:t>
        </w:r>
        <w:proofErr w:type="spellStart"/>
        <w:r w:rsidRPr="00A43922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ddeddf</w:t>
        </w:r>
        <w:proofErr w:type="spellEnd"/>
        <w:r w:rsidRPr="00A43922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A43922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Cydraddoldeb</w:t>
        </w:r>
        <w:proofErr w:type="spellEnd"/>
        <w:r w:rsidRPr="00A43922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2010</w:t>
        </w:r>
      </w:hyperlink>
      <w:r w:rsidR="008B300D" w:rsidRPr="008B300D">
        <w:t xml:space="preserve"> </w:t>
      </w:r>
      <w:r w:rsidR="008B300D">
        <w:rPr>
          <w:color w:val="FF0000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unol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â</w:t>
      </w:r>
      <w:r w:rsidR="008B300D">
        <w:rPr>
          <w:color w:val="FF0000"/>
        </w:rPr>
        <w:t xml:space="preserve"> </w:t>
      </w:r>
      <w:hyperlink r:id="rId8" w:history="1"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Addysg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gychwynnol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athrawon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Cynllun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recriwtio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Pobl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Dduon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,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Asiaidd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a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Lleiafrifoedd</w:t>
        </w:r>
        <w:proofErr w:type="spellEnd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="00A43922" w:rsidRPr="00402550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Ethnig</w:t>
        </w:r>
        <w:proofErr w:type="spellEnd"/>
      </w:hyperlink>
      <w:r w:rsidR="00A43922" w:rsidRPr="00402550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.</w:t>
      </w:r>
    </w:p>
    <w:p w:rsidR="00472CD3" w:rsidRPr="00D741F0" w:rsidRDefault="001663A1" w:rsidP="00472CD3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Nid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cyfri’ch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hun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ddyn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ne</w:t>
      </w:r>
      <w:r>
        <w:rPr>
          <w:rFonts w:ascii="Calibri" w:eastAsia="Times New Roman" w:hAnsi="Calibri" w:cs="Calibri"/>
          <w:color w:val="333333"/>
          <w:sz w:val="21"/>
          <w:szCs w:val="21"/>
        </w:rPr>
        <w:t>u</w:t>
      </w:r>
      <w:r w:rsidRPr="00A00286">
        <w:rPr>
          <w:rFonts w:ascii="Calibri" w:eastAsia="Times New Roman" w:hAnsi="Calibri" w:cs="Calibri"/>
          <w:color w:val="333333"/>
          <w:sz w:val="21"/>
          <w:szCs w:val="21"/>
        </w:rPr>
        <w:t>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</w:rPr>
        <w:t>fenyw</w:t>
      </w:r>
      <w:proofErr w:type="spellEnd"/>
    </w:p>
    <w:p w:rsidR="008B300D" w:rsidRPr="00BE5DBE" w:rsidRDefault="001663A1" w:rsidP="008B300D">
      <w:pPr>
        <w:pStyle w:val="ListParagraph"/>
        <w:numPr>
          <w:ilvl w:val="0"/>
          <w:numId w:val="3"/>
        </w:numPr>
        <w:rPr>
          <w:color w:val="FF0000"/>
        </w:r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deulu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deithiwr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Sipsiwn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Romani, o </w:t>
      </w:r>
      <w:hyperlink r:id="rId9" w:history="1">
        <w:proofErr w:type="spellStart"/>
        <w:r w:rsidRPr="0053355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dan</w:t>
        </w:r>
        <w:proofErr w:type="spellEnd"/>
        <w:r w:rsidRPr="0053355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Ddeddf Cydraddoldeb 2010 </w:t>
        </w:r>
      </w:hyperlink>
    </w:p>
    <w:p w:rsidR="00472CD3" w:rsidRPr="00D741F0" w:rsidRDefault="001663A1" w:rsidP="00472CD3">
      <w:pPr>
        <w:pStyle w:val="ListParagraph"/>
        <w:numPr>
          <w:ilvl w:val="0"/>
          <w:numId w:val="3"/>
        </w:numPr>
      </w:pPr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Chi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yw’r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aelod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cyntaf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o’ch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teulu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astudio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Addysg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Uwch</w:t>
      </w:r>
      <w:proofErr w:type="spellEnd"/>
    </w:p>
    <w:p w:rsidR="00B534A1" w:rsidRDefault="001663A1" w:rsidP="00E26DD6">
      <w:pPr>
        <w:pStyle w:val="ListParagraph"/>
        <w:numPr>
          <w:ilvl w:val="0"/>
          <w:numId w:val="3"/>
        </w:numPr>
      </w:pPr>
      <w:proofErr w:type="spellStart"/>
      <w:r>
        <w:t>Rydych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proofErr w:type="gramStart"/>
      <w:r>
        <w:t>dod</w:t>
      </w:r>
      <w:proofErr w:type="spellEnd"/>
      <w:proofErr w:type="gramEnd"/>
      <w:r>
        <w:t xml:space="preserve"> o </w:t>
      </w:r>
      <w:proofErr w:type="spellStart"/>
      <w:r>
        <w:t>ardal</w:t>
      </w:r>
      <w:proofErr w:type="spellEnd"/>
      <w:r>
        <w:t xml:space="preserve"> o </w:t>
      </w:r>
      <w:proofErr w:type="spellStart"/>
      <w:r>
        <w:t>amddifadedd</w:t>
      </w:r>
      <w:proofErr w:type="spellEnd"/>
      <w:r>
        <w:t xml:space="preserve">,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rhestri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Mynegai</w:t>
      </w:r>
      <w:proofErr w:type="spellEnd"/>
      <w:r>
        <w:t xml:space="preserve"> </w:t>
      </w:r>
      <w:proofErr w:type="spellStart"/>
      <w:r>
        <w:t>Amddifadedd</w:t>
      </w:r>
      <w:proofErr w:type="spellEnd"/>
      <w:r>
        <w:t xml:space="preserve"> </w:t>
      </w:r>
      <w:proofErr w:type="spellStart"/>
      <w:r>
        <w:t>Lluosog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. 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11 ward </w:t>
      </w:r>
      <w:proofErr w:type="spellStart"/>
      <w:r>
        <w:t>yn</w:t>
      </w:r>
      <w:proofErr w:type="spellEnd"/>
      <w:r>
        <w:t xml:space="preserve"> y 10% </w:t>
      </w:r>
      <w:proofErr w:type="spellStart"/>
      <w:r>
        <w:t>isaf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 w:rsidR="00E26DD6">
        <w:t>byw</w:t>
      </w:r>
      <w:proofErr w:type="spellEnd"/>
      <w:r w:rsidR="00E26DD6">
        <w:t xml:space="preserve"> </w:t>
      </w:r>
      <w:proofErr w:type="spellStart"/>
      <w:r w:rsidR="00E26DD6">
        <w:t>yn</w:t>
      </w:r>
      <w:proofErr w:type="spellEnd"/>
      <w:r w:rsidR="00E26DD6">
        <w:t xml:space="preserve"> y </w:t>
      </w:r>
      <w:proofErr w:type="spellStart"/>
      <w:r w:rsidR="00E26DD6">
        <w:t>wardiau</w:t>
      </w:r>
      <w:proofErr w:type="spellEnd"/>
      <w:r w:rsidR="00E26DD6">
        <w:t xml:space="preserve"> </w:t>
      </w:r>
      <w:proofErr w:type="spellStart"/>
      <w:r w:rsidR="00E26DD6">
        <w:t>hyn</w:t>
      </w:r>
      <w:proofErr w:type="spellEnd"/>
      <w:r w:rsidR="00E26DD6">
        <w:t xml:space="preserve"> </w:t>
      </w:r>
      <w:proofErr w:type="spellStart"/>
      <w:r w:rsidR="00E26DD6">
        <w:t>yn</w:t>
      </w:r>
      <w:proofErr w:type="spellEnd"/>
      <w:r w:rsidR="00E26DD6">
        <w:t xml:space="preserve"> </w:t>
      </w:r>
      <w:proofErr w:type="spellStart"/>
      <w:r w:rsidR="00E26DD6">
        <w:t>gymwys</w:t>
      </w:r>
      <w:proofErr w:type="spellEnd"/>
      <w:r w:rsidR="00E26DD6">
        <w:t xml:space="preserve">. Gall </w:t>
      </w:r>
      <w:proofErr w:type="spellStart"/>
      <w:r w:rsidR="00E26DD6">
        <w:t>myfyrwyr</w:t>
      </w:r>
      <w:proofErr w:type="spellEnd"/>
      <w:r w:rsidR="00E26DD6">
        <w:t xml:space="preserve"> </w:t>
      </w:r>
      <w:proofErr w:type="spellStart"/>
      <w:r w:rsidR="00E26DD6">
        <w:t>ddarganfod</w:t>
      </w:r>
      <w:proofErr w:type="spellEnd"/>
      <w:r w:rsidR="00E26DD6">
        <w:t xml:space="preserve"> a </w:t>
      </w:r>
      <w:proofErr w:type="spellStart"/>
      <w:r w:rsidR="00E26DD6">
        <w:t>yw</w:t>
      </w:r>
      <w:proofErr w:type="spellEnd"/>
      <w:r w:rsidR="00E26DD6">
        <w:t xml:space="preserve"> </w:t>
      </w:r>
      <w:proofErr w:type="spellStart"/>
      <w:r w:rsidR="00E26DD6">
        <w:t>eu</w:t>
      </w:r>
      <w:proofErr w:type="spellEnd"/>
      <w:r w:rsidR="00E26DD6">
        <w:t xml:space="preserve"> </w:t>
      </w:r>
      <w:proofErr w:type="spellStart"/>
      <w:r w:rsidR="00E26DD6">
        <w:t>codau</w:t>
      </w:r>
      <w:proofErr w:type="spellEnd"/>
      <w:r w:rsidR="00E26DD6">
        <w:t xml:space="preserve"> post </w:t>
      </w:r>
      <w:proofErr w:type="spellStart"/>
      <w:r w:rsidR="00E26DD6">
        <w:t>yn</w:t>
      </w:r>
      <w:proofErr w:type="spellEnd"/>
      <w:r w:rsidR="00E26DD6">
        <w:t xml:space="preserve"> </w:t>
      </w:r>
      <w:proofErr w:type="spellStart"/>
      <w:r w:rsidR="00E26DD6">
        <w:t>gymwys</w:t>
      </w:r>
      <w:proofErr w:type="spellEnd"/>
      <w:r w:rsidR="00E26DD6">
        <w:t xml:space="preserve"> </w:t>
      </w:r>
      <w:proofErr w:type="spellStart"/>
      <w:r w:rsidR="00E26DD6">
        <w:t>trwy</w:t>
      </w:r>
      <w:proofErr w:type="spellEnd"/>
      <w:r w:rsidR="00E26DD6">
        <w:t xml:space="preserve"> </w:t>
      </w:r>
      <w:proofErr w:type="spellStart"/>
      <w:r w:rsidR="00E26DD6">
        <w:t>ymweld</w:t>
      </w:r>
      <w:proofErr w:type="spellEnd"/>
      <w:r w:rsidR="00E26DD6">
        <w:t xml:space="preserve"> </w:t>
      </w:r>
      <w:proofErr w:type="spellStart"/>
      <w:r w:rsidR="00E26DD6" w:rsidRPr="00E26DD6">
        <w:rPr>
          <w:rFonts w:cstheme="minorHAnsi"/>
        </w:rPr>
        <w:t>â</w:t>
      </w:r>
      <w:r w:rsidR="00E26DD6">
        <w:t>’r</w:t>
      </w:r>
      <w:proofErr w:type="spellEnd"/>
      <w:r w:rsidR="00E26DD6">
        <w:t xml:space="preserve"> </w:t>
      </w:r>
      <w:proofErr w:type="spellStart"/>
      <w:r w:rsidR="00E26DD6">
        <w:t>wefan</w:t>
      </w:r>
      <w:proofErr w:type="spellEnd"/>
      <w:r w:rsidR="00E26DD6">
        <w:t xml:space="preserve"> </w:t>
      </w:r>
      <w:proofErr w:type="spellStart"/>
      <w:r w:rsidR="00E26DD6">
        <w:t>isod</w:t>
      </w:r>
      <w:proofErr w:type="spellEnd"/>
      <w:r w:rsidR="005870D9" w:rsidRPr="00D741F0">
        <w:t xml:space="preserve">: </w:t>
      </w:r>
      <w:hyperlink r:id="rId10" w:history="1">
        <w:proofErr w:type="spellStart"/>
        <w:r w:rsidR="00D00D64" w:rsidRPr="000A4F32">
          <w:rPr>
            <w:rStyle w:val="Hyperlink"/>
          </w:rPr>
          <w:t>Uned</w:t>
        </w:r>
        <w:proofErr w:type="spellEnd"/>
        <w:r w:rsidR="00D00D64" w:rsidRPr="000A4F32">
          <w:rPr>
            <w:rStyle w:val="Hyperlink"/>
          </w:rPr>
          <w:t xml:space="preserve"> </w:t>
        </w:r>
        <w:proofErr w:type="spellStart"/>
        <w:r w:rsidR="00D00D64" w:rsidRPr="000A4F32">
          <w:rPr>
            <w:rStyle w:val="Hyperlink"/>
          </w:rPr>
          <w:t>Ddata</w:t>
        </w:r>
        <w:proofErr w:type="spellEnd"/>
        <w:r w:rsidR="00D00D64" w:rsidRPr="000A4F32">
          <w:rPr>
            <w:rStyle w:val="Hyperlink"/>
          </w:rPr>
          <w:t xml:space="preserve"> Cymru.</w:t>
        </w:r>
      </w:hyperlink>
      <w:r w:rsidR="00D00D64" w:rsidRPr="000A4F32">
        <w:t xml:space="preserve"> </w:t>
      </w:r>
      <w:r w:rsidR="005870D9" w:rsidRPr="00D741F0">
        <w:t xml:space="preserve"> </w:t>
      </w:r>
    </w:p>
    <w:p w:rsidR="008B300D" w:rsidRPr="00C61094" w:rsidRDefault="00E26DD6" w:rsidP="008B300D">
      <w:pPr>
        <w:pStyle w:val="ListParagraph"/>
        <w:numPr>
          <w:ilvl w:val="0"/>
          <w:numId w:val="3"/>
        </w:numPr>
      </w:pP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25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neu’n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iau</w:t>
      </w:r>
      <w:proofErr w:type="spellEnd"/>
      <w:proofErr w:type="gram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ac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am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/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eraill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diffinnir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ym</w:t>
      </w:r>
      <w:proofErr w:type="spellEnd"/>
      <w:r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hyperlink r:id="rId11" w:history="1"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Mholisi</w:t>
        </w:r>
        <w:proofErr w:type="spellEnd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Oedolion</w:t>
        </w:r>
        <w:proofErr w:type="spellEnd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Ifans</w:t>
        </w:r>
        <w:proofErr w:type="spellEnd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sy’n</w:t>
        </w:r>
        <w:proofErr w:type="spellEnd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Gofalu’r</w:t>
        </w:r>
        <w:proofErr w:type="spellEnd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 xml:space="preserve"> </w:t>
        </w:r>
        <w:proofErr w:type="spellStart"/>
        <w:r w:rsidRPr="00C61094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Coleg</w:t>
        </w:r>
        <w:proofErr w:type="spellEnd"/>
      </w:hyperlink>
      <w:r w:rsidR="00C61094" w:rsidRPr="00C61094">
        <w:t>.</w:t>
      </w:r>
    </w:p>
    <w:p w:rsidR="008B300D" w:rsidRPr="00D741F0" w:rsidRDefault="008B300D" w:rsidP="008B300D">
      <w:pPr>
        <w:pStyle w:val="ListParagraph"/>
      </w:pPr>
      <w:bookmarkStart w:id="0" w:name="_GoBack"/>
      <w:bookmarkEnd w:id="0"/>
    </w:p>
    <w:p w:rsidR="006D0993" w:rsidRPr="008F2C0E" w:rsidRDefault="006D0993" w:rsidP="006D0993">
      <w:pPr>
        <w:autoSpaceDE w:val="0"/>
        <w:autoSpaceDN w:val="0"/>
        <w:adjustRightInd w:val="0"/>
        <w:spacing w:line="252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</w:rPr>
        <w:t xml:space="preserve">Y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gynigir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chi:</w:t>
      </w:r>
    </w:p>
    <w:p w:rsidR="006D0993" w:rsidRDefault="006D0993" w:rsidP="008F2C0E">
      <w:pPr>
        <w:pStyle w:val="Heading2"/>
      </w:pP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Strategaethau</w:t>
      </w:r>
      <w:proofErr w:type="spellEnd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cymorth</w:t>
      </w:r>
      <w:proofErr w:type="spellEnd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pwrpasol</w:t>
      </w:r>
      <w:proofErr w:type="spellEnd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proofErr w:type="spellEnd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gynyddu</w:t>
      </w:r>
      <w:proofErr w:type="spellEnd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4"/>
          <w:szCs w:val="24"/>
        </w:rPr>
        <w:t>amrywiaeth</w:t>
      </w:r>
      <w:proofErr w:type="spellEnd"/>
      <w:r>
        <w:br/>
      </w:r>
    </w:p>
    <w:p w:rsidR="006D0993" w:rsidRDefault="006D0993" w:rsidP="008F2C0E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Cyfnod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Sefydlu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Estynnol</w:t>
      </w:r>
      <w:proofErr w:type="spellEnd"/>
    </w:p>
    <w:p w:rsidR="008F2C0E" w:rsidRPr="008F2C0E" w:rsidRDefault="008F2C0E" w:rsidP="008F2C0E"/>
    <w:p w:rsidR="006D0993" w:rsidRDefault="006D0993" w:rsidP="006D099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Arweinydd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gwrdd</w:t>
      </w:r>
      <w:proofErr w:type="spellEnd"/>
      <w:r>
        <w:rPr>
          <w:rFonts w:ascii="Calibri" w:hAnsi="Calibri" w:cs="Calibri"/>
        </w:rPr>
        <w:t xml:space="preserve"> â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: Staff y </w:t>
      </w:r>
      <w:proofErr w:type="spellStart"/>
      <w:r>
        <w:rPr>
          <w:rFonts w:ascii="Calibri" w:hAnsi="Calibri" w:cs="Calibri"/>
        </w:rPr>
        <w:t>Llyfrgell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Tîm</w:t>
      </w:r>
      <w:proofErr w:type="spellEnd"/>
      <w:r>
        <w:rPr>
          <w:rFonts w:ascii="Calibri" w:hAnsi="Calibri" w:cs="Calibri"/>
        </w:rPr>
        <w:t xml:space="preserve"> AU a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</w:p>
    <w:p w:rsidR="006D0993" w:rsidRDefault="006D0993" w:rsidP="008F2C0E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Mynediad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at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Fentor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Ehangu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Cyfranogiad</w:t>
      </w:r>
      <w:proofErr w:type="spellEnd"/>
    </w:p>
    <w:p w:rsidR="008F2C0E" w:rsidRPr="008F2C0E" w:rsidRDefault="008F2C0E" w:rsidP="008F2C0E"/>
    <w:p w:rsidR="00DA7D8D" w:rsidRDefault="006D0993" w:rsidP="006D099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Rhan-amser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diwtor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reidrwydd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fynediad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fentor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gyda’ch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astudiaethau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mentor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tiwtor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mentor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cyfeirio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wasanaethau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>.</w:t>
      </w:r>
    </w:p>
    <w:p w:rsidR="008F2C0E" w:rsidRDefault="008F2C0E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F74260" w:rsidRPr="008F2C0E" w:rsidRDefault="00F74260" w:rsidP="008F2C0E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>Bwrsari</w:t>
      </w:r>
      <w:proofErr w:type="spellEnd"/>
      <w:r w:rsidRPr="008F2C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£250 </w:t>
      </w:r>
    </w:p>
    <w:p w:rsidR="00F74260" w:rsidRDefault="00F74260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bodloni’r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prawf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perthynas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categorïau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restrir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o £250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swm</w:t>
      </w:r>
      <w:proofErr w:type="spellEnd"/>
      <w:r>
        <w:rPr>
          <w:rFonts w:ascii="Calibri" w:hAnsi="Calibri" w:cs="Calibri"/>
        </w:rPr>
        <w:t xml:space="preserve"> -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a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semester 1.</w:t>
      </w:r>
    </w:p>
    <w:p w:rsidR="00FE52CF" w:rsidRPr="00A56C39" w:rsidRDefault="00FE52CF" w:rsidP="00FE52CF">
      <w:pPr>
        <w:rPr>
          <w:b/>
        </w:rPr>
      </w:pPr>
    </w:p>
    <w:p w:rsidR="00A56C39" w:rsidRPr="00A56C39" w:rsidRDefault="00A56C39" w:rsidP="00A56C39">
      <w:pPr>
        <w:pStyle w:val="NormalWeb"/>
        <w:spacing w:line="375" w:lineRule="atLeast"/>
        <w:rPr>
          <w:rFonts w:ascii="Calibri" w:hAnsi="Calibri" w:cs="Calibri"/>
          <w:b/>
          <w:sz w:val="22"/>
          <w:szCs w:val="22"/>
        </w:rPr>
      </w:pPr>
      <w:proofErr w:type="spellStart"/>
      <w:r w:rsidRPr="00A56C39">
        <w:rPr>
          <w:rFonts w:ascii="Calibri" w:hAnsi="Calibri" w:cs="Calibri"/>
          <w:b/>
          <w:sz w:val="22"/>
          <w:szCs w:val="22"/>
        </w:rPr>
        <w:t>Bydd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gwybodaeth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am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sut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ymgeisio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ar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gyfer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y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bwrsari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yn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cael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ei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ddarparu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unwaith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y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byddwch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wedi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gwneud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cais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astudio’r</w:t>
      </w:r>
      <w:proofErr w:type="spellEnd"/>
      <w:r w:rsidRPr="00A56C3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56C39">
        <w:rPr>
          <w:rFonts w:ascii="Calibri" w:hAnsi="Calibri" w:cs="Calibri"/>
          <w:b/>
          <w:sz w:val="22"/>
          <w:szCs w:val="22"/>
        </w:rPr>
        <w:t>cwrs</w:t>
      </w:r>
      <w:proofErr w:type="spellEnd"/>
    </w:p>
    <w:p w:rsidR="00FE52CF" w:rsidRDefault="00A56C39" w:rsidP="00F74260">
      <w:pPr>
        <w:autoSpaceDE w:val="0"/>
        <w:autoSpaceDN w:val="0"/>
        <w:adjustRightInd w:val="0"/>
        <w:spacing w:line="252" w:lineRule="auto"/>
        <w:rPr>
          <w:rStyle w:val="Hyperlink"/>
          <w:rFonts w:ascii="Calibri" w:hAnsi="Calibri" w:cs="Calibri"/>
          <w:b/>
          <w:color w:val="auto"/>
        </w:rPr>
      </w:pPr>
      <w:proofErr w:type="spellStart"/>
      <w:r w:rsidRPr="00A56C39">
        <w:rPr>
          <w:rFonts w:ascii="Calibri" w:hAnsi="Calibri" w:cs="Calibri"/>
          <w:b/>
        </w:rPr>
        <w:t>Os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oes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gennych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unrhyw</w:t>
      </w:r>
      <w:proofErr w:type="spellEnd"/>
      <w:r w:rsidRPr="00A56C39">
        <w:rPr>
          <w:rFonts w:ascii="Calibri" w:hAnsi="Calibri" w:cs="Calibri"/>
          <w:b/>
        </w:rPr>
        <w:t xml:space="preserve"> </w:t>
      </w:r>
      <w:proofErr w:type="spellStart"/>
      <w:r w:rsidRPr="00A56C39">
        <w:rPr>
          <w:rFonts w:ascii="Calibri" w:hAnsi="Calibri" w:cs="Calibri"/>
          <w:b/>
        </w:rPr>
        <w:t>ymholia</w:t>
      </w:r>
      <w:r w:rsidR="008F2C0E">
        <w:rPr>
          <w:rFonts w:ascii="Calibri" w:hAnsi="Calibri" w:cs="Calibri"/>
          <w:b/>
        </w:rPr>
        <w:t>dau</w:t>
      </w:r>
      <w:proofErr w:type="spellEnd"/>
      <w:r w:rsidR="008F2C0E">
        <w:rPr>
          <w:rFonts w:ascii="Calibri" w:hAnsi="Calibri" w:cs="Calibri"/>
          <w:b/>
        </w:rPr>
        <w:t xml:space="preserve">, </w:t>
      </w:r>
      <w:proofErr w:type="spellStart"/>
      <w:r w:rsidR="008F2C0E">
        <w:rPr>
          <w:rFonts w:ascii="Calibri" w:hAnsi="Calibri" w:cs="Calibri"/>
          <w:b/>
        </w:rPr>
        <w:t>cysylltwch</w:t>
      </w:r>
      <w:proofErr w:type="spellEnd"/>
      <w:r w:rsidR="008F2C0E">
        <w:rPr>
          <w:rFonts w:ascii="Calibri" w:hAnsi="Calibri" w:cs="Calibri"/>
          <w:b/>
        </w:rPr>
        <w:t xml:space="preserve"> â</w:t>
      </w:r>
      <w:r w:rsidRPr="00A56C39">
        <w:rPr>
          <w:rFonts w:ascii="Calibri" w:hAnsi="Calibri" w:cs="Calibri"/>
          <w:b/>
        </w:rPr>
        <w:t xml:space="preserve"> Beth Hughes </w:t>
      </w:r>
      <w:hyperlink r:id="rId12" w:history="1">
        <w:r w:rsidRPr="00A56C39">
          <w:rPr>
            <w:rStyle w:val="Hyperlink"/>
            <w:rFonts w:ascii="Calibri" w:hAnsi="Calibri" w:cs="Calibri"/>
            <w:b/>
            <w:color w:val="auto"/>
          </w:rPr>
          <w:t>bethan.hughes@gcs.ac.uk</w:t>
        </w:r>
      </w:hyperlink>
    </w:p>
    <w:p w:rsidR="00C61094" w:rsidRDefault="00C61094" w:rsidP="00F74260">
      <w:pPr>
        <w:autoSpaceDE w:val="0"/>
        <w:autoSpaceDN w:val="0"/>
        <w:adjustRightInd w:val="0"/>
        <w:spacing w:line="252" w:lineRule="auto"/>
        <w:rPr>
          <w:rStyle w:val="Hyperlink"/>
          <w:rFonts w:ascii="Calibri" w:hAnsi="Calibri" w:cs="Calibri"/>
          <w:b/>
          <w:color w:val="auto"/>
        </w:rPr>
      </w:pPr>
    </w:p>
    <w:p w:rsidR="00C61094" w:rsidRPr="005564F9" w:rsidRDefault="00C61094" w:rsidP="00C61094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2024</w:t>
      </w:r>
    </w:p>
    <w:p w:rsidR="00C61094" w:rsidRPr="00A56C39" w:rsidRDefault="00C61094" w:rsidP="00F742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</w:rPr>
      </w:pPr>
    </w:p>
    <w:sectPr w:rsidR="00C61094" w:rsidRPr="00A56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50B48374"/>
    <w:lvl w:ilvl="0" w:tplc="90B4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21BD4"/>
    <w:rsid w:val="00033348"/>
    <w:rsid w:val="000953AB"/>
    <w:rsid w:val="000B02F7"/>
    <w:rsid w:val="000C238F"/>
    <w:rsid w:val="000D4229"/>
    <w:rsid w:val="000D576A"/>
    <w:rsid w:val="000F3EC2"/>
    <w:rsid w:val="000F785D"/>
    <w:rsid w:val="00101167"/>
    <w:rsid w:val="00116552"/>
    <w:rsid w:val="001663A1"/>
    <w:rsid w:val="00167A61"/>
    <w:rsid w:val="001754A7"/>
    <w:rsid w:val="00193E2B"/>
    <w:rsid w:val="00196C4A"/>
    <w:rsid w:val="001A73F1"/>
    <w:rsid w:val="001B3AFB"/>
    <w:rsid w:val="001C6202"/>
    <w:rsid w:val="001E7798"/>
    <w:rsid w:val="001F28B5"/>
    <w:rsid w:val="00215295"/>
    <w:rsid w:val="00230329"/>
    <w:rsid w:val="0025687D"/>
    <w:rsid w:val="00256F00"/>
    <w:rsid w:val="002844A9"/>
    <w:rsid w:val="002B7678"/>
    <w:rsid w:val="002F11D7"/>
    <w:rsid w:val="00324D3A"/>
    <w:rsid w:val="00343629"/>
    <w:rsid w:val="00384F8E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254C3"/>
    <w:rsid w:val="00531B9D"/>
    <w:rsid w:val="00532A28"/>
    <w:rsid w:val="00533554"/>
    <w:rsid w:val="00557E38"/>
    <w:rsid w:val="005870D9"/>
    <w:rsid w:val="005955B1"/>
    <w:rsid w:val="00596B5B"/>
    <w:rsid w:val="005A1793"/>
    <w:rsid w:val="005B2954"/>
    <w:rsid w:val="005B314A"/>
    <w:rsid w:val="005E64C5"/>
    <w:rsid w:val="005F5F07"/>
    <w:rsid w:val="005F6FAB"/>
    <w:rsid w:val="005F755A"/>
    <w:rsid w:val="00602B6E"/>
    <w:rsid w:val="00616241"/>
    <w:rsid w:val="00621690"/>
    <w:rsid w:val="00624630"/>
    <w:rsid w:val="006531E4"/>
    <w:rsid w:val="00667A9C"/>
    <w:rsid w:val="00682E65"/>
    <w:rsid w:val="006831C6"/>
    <w:rsid w:val="00691333"/>
    <w:rsid w:val="006913CB"/>
    <w:rsid w:val="006A471D"/>
    <w:rsid w:val="006B2068"/>
    <w:rsid w:val="006B7E75"/>
    <w:rsid w:val="006D0993"/>
    <w:rsid w:val="006E5AB1"/>
    <w:rsid w:val="006E749A"/>
    <w:rsid w:val="007133F0"/>
    <w:rsid w:val="007153D7"/>
    <w:rsid w:val="00727BFF"/>
    <w:rsid w:val="0073214B"/>
    <w:rsid w:val="0075240C"/>
    <w:rsid w:val="007653AF"/>
    <w:rsid w:val="00777DF3"/>
    <w:rsid w:val="00782761"/>
    <w:rsid w:val="00782CF6"/>
    <w:rsid w:val="007955FE"/>
    <w:rsid w:val="007C18E6"/>
    <w:rsid w:val="00804205"/>
    <w:rsid w:val="0081677C"/>
    <w:rsid w:val="00863290"/>
    <w:rsid w:val="00867331"/>
    <w:rsid w:val="00883CD6"/>
    <w:rsid w:val="00890610"/>
    <w:rsid w:val="008A7C5D"/>
    <w:rsid w:val="008B300D"/>
    <w:rsid w:val="008B519B"/>
    <w:rsid w:val="008C2BA7"/>
    <w:rsid w:val="008D20A3"/>
    <w:rsid w:val="008E41C9"/>
    <w:rsid w:val="008F2C0E"/>
    <w:rsid w:val="00911242"/>
    <w:rsid w:val="00933554"/>
    <w:rsid w:val="009732C8"/>
    <w:rsid w:val="00986C08"/>
    <w:rsid w:val="009874D9"/>
    <w:rsid w:val="009B5F1B"/>
    <w:rsid w:val="009B7D8D"/>
    <w:rsid w:val="00A43922"/>
    <w:rsid w:val="00A500C2"/>
    <w:rsid w:val="00A56C39"/>
    <w:rsid w:val="00A623B0"/>
    <w:rsid w:val="00AA1E40"/>
    <w:rsid w:val="00AA41F6"/>
    <w:rsid w:val="00AC6FF8"/>
    <w:rsid w:val="00AE7DC8"/>
    <w:rsid w:val="00AF2B8F"/>
    <w:rsid w:val="00AF6DAE"/>
    <w:rsid w:val="00B46924"/>
    <w:rsid w:val="00B4698A"/>
    <w:rsid w:val="00B534A1"/>
    <w:rsid w:val="00B617AD"/>
    <w:rsid w:val="00B6379B"/>
    <w:rsid w:val="00B76D37"/>
    <w:rsid w:val="00B8458C"/>
    <w:rsid w:val="00BA006C"/>
    <w:rsid w:val="00BD2468"/>
    <w:rsid w:val="00BD26BB"/>
    <w:rsid w:val="00BD5048"/>
    <w:rsid w:val="00BE5DBE"/>
    <w:rsid w:val="00C12EA1"/>
    <w:rsid w:val="00C54DFD"/>
    <w:rsid w:val="00C61094"/>
    <w:rsid w:val="00C65CE8"/>
    <w:rsid w:val="00CB78DA"/>
    <w:rsid w:val="00CC4D02"/>
    <w:rsid w:val="00CF6B94"/>
    <w:rsid w:val="00D00D6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C09DA"/>
    <w:rsid w:val="00DC0E7B"/>
    <w:rsid w:val="00DC2611"/>
    <w:rsid w:val="00DD25D1"/>
    <w:rsid w:val="00DD4D4F"/>
    <w:rsid w:val="00DE3D2D"/>
    <w:rsid w:val="00DF2093"/>
    <w:rsid w:val="00DF6576"/>
    <w:rsid w:val="00DF7D8D"/>
    <w:rsid w:val="00E26DD6"/>
    <w:rsid w:val="00E4003B"/>
    <w:rsid w:val="00E40675"/>
    <w:rsid w:val="00E97863"/>
    <w:rsid w:val="00EA1E90"/>
    <w:rsid w:val="00EB74E4"/>
    <w:rsid w:val="00EE1060"/>
    <w:rsid w:val="00F00878"/>
    <w:rsid w:val="00F0530E"/>
    <w:rsid w:val="00F22E55"/>
    <w:rsid w:val="00F313E6"/>
    <w:rsid w:val="00F74260"/>
    <w:rsid w:val="00F77BDA"/>
    <w:rsid w:val="00F81648"/>
    <w:rsid w:val="00F86065"/>
    <w:rsid w:val="00FA79CA"/>
    <w:rsid w:val="00FD5EC3"/>
    <w:rsid w:val="00FE52CF"/>
    <w:rsid w:val="00FE7912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53E4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0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6C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21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2C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yw.cymru/cynllun-recriwtio-pobl-ddu-asiaidd-lleiafrifoedd-ethnig-ar-gyfer-addysg-gychwynnol-i-athrawon-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hyperlink" Target="mailto:bethan.hughes@gcs.ac.uk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gov.wales/children-looked-after-local-authorities" TargetMode="External"/><Relationship Id="rId11" Type="http://schemas.openxmlformats.org/officeDocument/2006/relationships/hyperlink" Target="https://www.gcs.ac.uk/cy/policies-and-procedures" TargetMode="External"/><Relationship Id="rId5" Type="http://schemas.openxmlformats.org/officeDocument/2006/relationships/hyperlink" Target="https://www.gov.uk/definition-of-disability-under-equality-act-2010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apps.dataunitwales.gov.uk/welshindexofmultipledeprivation/postcode.aspx?lang=cy-G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1309CB75EF9418BF2511DFA409604" ma:contentTypeVersion="17" ma:contentTypeDescription="Create a new document." ma:contentTypeScope="" ma:versionID="d223b327be3317af6f8b3ffb39b7e9d7">
  <xsd:schema xmlns:xsd="http://www.w3.org/2001/XMLSchema" xmlns:xs="http://www.w3.org/2001/XMLSchema" xmlns:p="http://schemas.microsoft.com/office/2006/metadata/properties" xmlns:ns2="1d61e584-3cc2-41a3-9a74-f27e90a56d4f" xmlns:ns3="d9f75885-b65d-4f3f-9c2e-23c93ba4f5c6" targetNamespace="http://schemas.microsoft.com/office/2006/metadata/properties" ma:root="true" ma:fieldsID="ef185bdab6a322b6e5edbcfb37390e2d" ns2:_="" ns3:_="">
    <xsd:import namespace="1d61e584-3cc2-41a3-9a74-f27e90a56d4f"/>
    <xsd:import namespace="d9f75885-b65d-4f3f-9c2e-23c93ba4f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e584-3cc2-41a3-9a74-f27e90a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5885-b65d-4f3f-9c2e-23c93ba4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ce3d0-b464-4212-80d9-5ec4fe2a58a6}" ma:internalName="TaxCatchAll" ma:showField="CatchAllData" ma:web="d9f75885-b65d-4f3f-9c2e-23c93ba4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e584-3cc2-41a3-9a74-f27e90a56d4f">
      <Terms xmlns="http://schemas.microsoft.com/office/infopath/2007/PartnerControls"/>
    </lcf76f155ced4ddcb4097134ff3c332f>
    <TaxCatchAll xmlns="d9f75885-b65d-4f3f-9c2e-23c93ba4f5c6" xsi:nil="true"/>
  </documentManagement>
</p:properties>
</file>

<file path=customXml/itemProps1.xml><?xml version="1.0" encoding="utf-8"?>
<ds:datastoreItem xmlns:ds="http://schemas.openxmlformats.org/officeDocument/2006/customXml" ds:itemID="{6C024FC3-821B-443B-8DF2-2CC420689AE8}"/>
</file>

<file path=customXml/itemProps2.xml><?xml version="1.0" encoding="utf-8"?>
<ds:datastoreItem xmlns:ds="http://schemas.openxmlformats.org/officeDocument/2006/customXml" ds:itemID="{FB482576-E8DA-46F3-B712-92859BAB248D}"/>
</file>

<file path=customXml/itemProps3.xml><?xml version="1.0" encoding="utf-8"?>
<ds:datastoreItem xmlns:ds="http://schemas.openxmlformats.org/officeDocument/2006/customXml" ds:itemID="{CAED5193-58B7-40EA-B680-AC3CA0193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10</cp:revision>
  <dcterms:created xsi:type="dcterms:W3CDTF">2024-04-17T09:56:00Z</dcterms:created>
  <dcterms:modified xsi:type="dcterms:W3CDTF">2024-04-24T10:10:00Z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0x0101003261309CB75EF9418BF2511DFA409604</vt:lpwstr>
  </property>
</Properties>
</file>